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733F6" w14:textId="2CB0724A" w:rsidR="00D92BC3" w:rsidRDefault="00D92BC3" w:rsidP="00D92BC3">
      <w:pPr>
        <w:jc w:val="center"/>
        <w:rPr>
          <w:b/>
          <w:color w:val="FF0000"/>
          <w:sz w:val="22"/>
          <w:szCs w:val="22"/>
        </w:rPr>
      </w:pPr>
      <w:r>
        <w:rPr>
          <w:b/>
          <w:color w:val="FF0000"/>
        </w:rPr>
        <w:t>INSTRUCTIONS:</w:t>
      </w:r>
    </w:p>
    <w:p w14:paraId="5061312B" w14:textId="66DE1785" w:rsidR="00D92BC3" w:rsidRDefault="00D92BC3" w:rsidP="00D92BC3">
      <w:pPr>
        <w:jc w:val="center"/>
        <w:rPr>
          <w:b/>
          <w:color w:val="FF0000"/>
        </w:rPr>
      </w:pPr>
      <w:r>
        <w:rPr>
          <w:b/>
          <w:color w:val="FF0000"/>
        </w:rPr>
        <w:t>[WHEN FINISHED, ERASE ALL RED]</w:t>
      </w:r>
    </w:p>
    <w:p w14:paraId="3BA81F6E" w14:textId="77777777" w:rsidR="00D92BC3" w:rsidRDefault="00D92BC3" w:rsidP="00D92BC3">
      <w:pPr>
        <w:jc w:val="center"/>
        <w:rPr>
          <w:color w:val="FF0000"/>
        </w:rPr>
      </w:pPr>
    </w:p>
    <w:p w14:paraId="647D575A" w14:textId="19D316FE" w:rsidR="00D92BC3" w:rsidRDefault="00D92BC3" w:rsidP="00EA1018">
      <w:pPr>
        <w:rPr>
          <w:color w:val="FF0000"/>
        </w:rPr>
      </w:pPr>
      <w:r>
        <w:rPr>
          <w:color w:val="FF0000"/>
        </w:rPr>
        <w:t>As soon as possible (the Governor can sign or veto the bill ANY</w:t>
      </w:r>
      <w:r w:rsidR="00013112">
        <w:rPr>
          <w:color w:val="FF0000"/>
        </w:rPr>
        <w:t xml:space="preserve"> DAY</w:t>
      </w:r>
      <w:r>
        <w:rPr>
          <w:color w:val="FF0000"/>
        </w:rPr>
        <w:t xml:space="preserve"> from now to Oct. 11), please </w:t>
      </w:r>
      <w:r w:rsidR="00013112">
        <w:rPr>
          <w:color w:val="FF0000"/>
        </w:rPr>
        <w:t>add your letterhead</w:t>
      </w:r>
      <w:r w:rsidR="00EA1018">
        <w:rPr>
          <w:color w:val="FF0000"/>
        </w:rPr>
        <w:t xml:space="preserve"> (if applicable)</w:t>
      </w:r>
      <w:r w:rsidR="00013112">
        <w:rPr>
          <w:color w:val="FF0000"/>
        </w:rPr>
        <w:t xml:space="preserve"> and </w:t>
      </w:r>
      <w:r>
        <w:rPr>
          <w:color w:val="FF0000"/>
        </w:rPr>
        <w:t>sign</w:t>
      </w:r>
      <w:r w:rsidR="00013112">
        <w:rPr>
          <w:color w:val="FF0000"/>
        </w:rPr>
        <w:t xml:space="preserve">. </w:t>
      </w:r>
      <w:r w:rsidR="00EA1018" w:rsidRPr="00EA1018">
        <w:rPr>
          <w:color w:val="FF0000"/>
        </w:rPr>
        <w:t>Plea</w:t>
      </w:r>
      <w:r w:rsidR="00EA1018">
        <w:rPr>
          <w:color w:val="FF0000"/>
        </w:rPr>
        <w:t xml:space="preserve">se email your letter to Cat </w:t>
      </w:r>
      <w:proofErr w:type="spellStart"/>
      <w:r w:rsidR="00EA1018">
        <w:rPr>
          <w:color w:val="FF0000"/>
        </w:rPr>
        <w:t>Nou</w:t>
      </w:r>
      <w:proofErr w:type="spellEnd"/>
      <w:r w:rsidR="00EA1018">
        <w:rPr>
          <w:color w:val="FF0000"/>
        </w:rPr>
        <w:t xml:space="preserve"> at </w:t>
      </w:r>
      <w:hyperlink r:id="rId9" w:history="1">
        <w:r w:rsidR="00EA1018" w:rsidRPr="00D124C0">
          <w:rPr>
            <w:rStyle w:val="Hyperlink"/>
          </w:rPr>
          <w:t>cat@everydayimpactconsulting.com</w:t>
        </w:r>
      </w:hyperlink>
      <w:r w:rsidR="00EA1018">
        <w:rPr>
          <w:color w:val="FF0000"/>
        </w:rPr>
        <w:t xml:space="preserve"> </w:t>
      </w:r>
      <w:r w:rsidR="00EA1018" w:rsidRPr="00EA1018">
        <w:rPr>
          <w:color w:val="FF0000"/>
        </w:rPr>
        <w:t>and she will send them to the Governor's office.</w:t>
      </w:r>
    </w:p>
    <w:p w14:paraId="5FB0F0BA" w14:textId="77777777" w:rsidR="00013112" w:rsidRDefault="00013112" w:rsidP="00EA1018">
      <w:pPr>
        <w:rPr>
          <w:color w:val="FF0000"/>
        </w:rPr>
      </w:pPr>
    </w:p>
    <w:p w14:paraId="378D08C3" w14:textId="6D4C146D" w:rsidR="00D92BC3" w:rsidRDefault="00D92BC3" w:rsidP="00EA1018">
      <w:pPr>
        <w:rPr>
          <w:color w:val="FF0000"/>
        </w:rPr>
      </w:pPr>
      <w:r>
        <w:rPr>
          <w:color w:val="FF0000"/>
        </w:rPr>
        <w:t xml:space="preserve">If you would rather send </w:t>
      </w:r>
      <w:r w:rsidR="00EA1018">
        <w:rPr>
          <w:color w:val="FF0000"/>
        </w:rPr>
        <w:t>the letter directly, please fax it to</w:t>
      </w:r>
      <w:r w:rsidR="00013112">
        <w:rPr>
          <w:color w:val="FF0000"/>
        </w:rPr>
        <w:t xml:space="preserve"> </w:t>
      </w:r>
      <w:r>
        <w:rPr>
          <w:color w:val="FF0000"/>
        </w:rPr>
        <w:t>Governor</w:t>
      </w:r>
      <w:r w:rsidR="00013112">
        <w:rPr>
          <w:color w:val="FF0000"/>
        </w:rPr>
        <w:t xml:space="preserve"> Brown</w:t>
      </w:r>
      <w:r w:rsidR="00EA1018">
        <w:rPr>
          <w:color w:val="FF0000"/>
        </w:rPr>
        <w:t xml:space="preserve">’s office </w:t>
      </w:r>
      <w:r w:rsidR="0097221E">
        <w:rPr>
          <w:color w:val="FF0000"/>
        </w:rPr>
        <w:t>(Attn:</w:t>
      </w:r>
      <w:r w:rsidR="00013112">
        <w:rPr>
          <w:color w:val="FF0000"/>
        </w:rPr>
        <w:t xml:space="preserve"> June Clark</w:t>
      </w:r>
      <w:r w:rsidR="0097221E">
        <w:rPr>
          <w:color w:val="FF0000"/>
        </w:rPr>
        <w:t>, Deputy Legislative Affairs Secretary,</w:t>
      </w:r>
      <w:r w:rsidR="00013112">
        <w:rPr>
          <w:color w:val="FF0000"/>
        </w:rPr>
        <w:t xml:space="preserve"> at fax # 916-558-3160) </w:t>
      </w:r>
      <w:r w:rsidR="005E205B">
        <w:rPr>
          <w:color w:val="FF0000"/>
        </w:rPr>
        <w:t>and Dr. Weber</w:t>
      </w:r>
      <w:r>
        <w:rPr>
          <w:color w:val="FF0000"/>
        </w:rPr>
        <w:t xml:space="preserve"> </w:t>
      </w:r>
      <w:r w:rsidR="00013112">
        <w:rPr>
          <w:color w:val="FF0000"/>
        </w:rPr>
        <w:t>(At</w:t>
      </w:r>
      <w:r w:rsidR="0097221E">
        <w:rPr>
          <w:color w:val="FF0000"/>
        </w:rPr>
        <w:t>tn:</w:t>
      </w:r>
      <w:r w:rsidR="00013112">
        <w:rPr>
          <w:color w:val="FF0000"/>
        </w:rPr>
        <w:t xml:space="preserve"> Marcus </w:t>
      </w:r>
      <w:r w:rsidR="0097221E">
        <w:rPr>
          <w:color w:val="FF0000"/>
        </w:rPr>
        <w:t xml:space="preserve">McKinney, </w:t>
      </w:r>
      <w:r w:rsidR="00013112">
        <w:rPr>
          <w:color w:val="FF0000"/>
        </w:rPr>
        <w:t>at fax #</w:t>
      </w:r>
      <w:r w:rsidR="00013112" w:rsidRPr="00013112">
        <w:rPr>
          <w:color w:val="FF0000"/>
        </w:rPr>
        <w:t xml:space="preserve"> 916-319-2179</w:t>
      </w:r>
      <w:r w:rsidR="00013112">
        <w:rPr>
          <w:color w:val="FF0000"/>
        </w:rPr>
        <w:t>)</w:t>
      </w:r>
      <w:r w:rsidR="00EA1018">
        <w:rPr>
          <w:color w:val="FF0000"/>
        </w:rPr>
        <w:t>. P</w:t>
      </w:r>
      <w:r w:rsidR="00013112">
        <w:rPr>
          <w:color w:val="FF0000"/>
        </w:rPr>
        <w:t xml:space="preserve">lease ALSO email a copy to </w:t>
      </w:r>
      <w:r w:rsidR="00EA1018">
        <w:rPr>
          <w:color w:val="FF0000"/>
        </w:rPr>
        <w:t xml:space="preserve">Cat </w:t>
      </w:r>
      <w:proofErr w:type="spellStart"/>
      <w:r w:rsidR="00EA1018">
        <w:rPr>
          <w:color w:val="FF0000"/>
        </w:rPr>
        <w:t>Nou</w:t>
      </w:r>
      <w:proofErr w:type="spellEnd"/>
      <w:r w:rsidR="00013112">
        <w:rPr>
          <w:color w:val="FF0000"/>
        </w:rPr>
        <w:t xml:space="preserve"> at </w:t>
      </w:r>
      <w:r w:rsidR="00EA1018" w:rsidRPr="00EA1018">
        <w:rPr>
          <w:color w:val="FF0000"/>
        </w:rPr>
        <w:fldChar w:fldCharType="begin"/>
      </w:r>
      <w:r w:rsidR="00EA1018" w:rsidRPr="00EA1018">
        <w:rPr>
          <w:color w:val="FF0000"/>
        </w:rPr>
        <w:instrText xml:space="preserve"> HYPERLINK "mailto:cat@everydayimpactconsulting.com" \t "_blank" </w:instrText>
      </w:r>
      <w:r w:rsidR="00EA1018" w:rsidRPr="00EA1018">
        <w:rPr>
          <w:color w:val="FF0000"/>
        </w:rPr>
      </w:r>
      <w:r w:rsidR="00EA1018" w:rsidRPr="00EA1018">
        <w:rPr>
          <w:color w:val="FF0000"/>
        </w:rPr>
        <w:fldChar w:fldCharType="separate"/>
      </w:r>
      <w:r w:rsidR="00EA1018" w:rsidRPr="00EA1018">
        <w:rPr>
          <w:rStyle w:val="Hyperlink"/>
        </w:rPr>
        <w:t>cat@everydayimpactconsulting.com</w:t>
      </w:r>
      <w:r w:rsidR="00EA1018" w:rsidRPr="00EA1018">
        <w:rPr>
          <w:color w:val="FF0000"/>
        </w:rPr>
        <w:fldChar w:fldCharType="end"/>
      </w:r>
      <w:r w:rsidR="00EA1018">
        <w:rPr>
          <w:color w:val="FF0000"/>
        </w:rPr>
        <w:t xml:space="preserve"> </w:t>
      </w:r>
      <w:r w:rsidR="00013112">
        <w:rPr>
          <w:color w:val="FF0000"/>
        </w:rPr>
        <w:t>so we can make sure no letters are lost.</w:t>
      </w:r>
    </w:p>
    <w:p w14:paraId="66B3B8A8" w14:textId="77777777" w:rsidR="00013112" w:rsidRDefault="00013112" w:rsidP="00D92BC3">
      <w:pPr>
        <w:jc w:val="center"/>
        <w:rPr>
          <w:color w:val="FF0000"/>
        </w:rPr>
      </w:pPr>
    </w:p>
    <w:p w14:paraId="72143477" w14:textId="77777777" w:rsidR="00013112" w:rsidRDefault="00013112" w:rsidP="00013112">
      <w:pPr>
        <w:pStyle w:val="MediumGrid21"/>
      </w:pPr>
      <w:r w:rsidRPr="00013112">
        <w:rPr>
          <w:color w:val="FF0000"/>
        </w:rPr>
        <w:t>Current bill language is available</w:t>
      </w:r>
      <w:r w:rsidRPr="00013112">
        <w:rPr>
          <w:rStyle w:val="xapple-converted-space"/>
          <w:color w:val="FF0000"/>
        </w:rPr>
        <w:t> </w:t>
      </w:r>
      <w:hyperlink r:id="rId10" w:history="1">
        <w:r>
          <w:rPr>
            <w:rStyle w:val="Hyperlink"/>
          </w:rPr>
          <w:t>here</w:t>
        </w:r>
      </w:hyperlink>
      <w:r>
        <w:t>.</w:t>
      </w:r>
    </w:p>
    <w:p w14:paraId="0C2DAAAD" w14:textId="77777777" w:rsidR="00013112" w:rsidRDefault="00013112" w:rsidP="00013112">
      <w:pPr>
        <w:pStyle w:val="MediumGrid21"/>
      </w:pPr>
    </w:p>
    <w:p w14:paraId="4EF9629F" w14:textId="77777777" w:rsidR="00013112" w:rsidRDefault="00013112" w:rsidP="00013112">
      <w:pPr>
        <w:pStyle w:val="MediumGrid21"/>
      </w:pPr>
      <w:r w:rsidRPr="00013112">
        <w:rPr>
          <w:color w:val="FF0000"/>
        </w:rPr>
        <w:t xml:space="preserve">For more information, contact Marcus McKinney at </w:t>
      </w:r>
      <w:hyperlink r:id="rId11" w:history="1">
        <w:r>
          <w:rPr>
            <w:rStyle w:val="Hyperlink"/>
          </w:rPr>
          <w:t>Marcus.McKinney@asm.ca.gov</w:t>
        </w:r>
      </w:hyperlink>
      <w:r>
        <w:t>.</w:t>
      </w:r>
    </w:p>
    <w:p w14:paraId="17BFE099" w14:textId="77777777" w:rsidR="00013112" w:rsidRDefault="00013112" w:rsidP="00D92BC3">
      <w:pPr>
        <w:jc w:val="center"/>
        <w:rPr>
          <w:color w:val="FF0000"/>
        </w:rPr>
      </w:pPr>
    </w:p>
    <w:p w14:paraId="1BCBDA6A" w14:textId="77777777" w:rsidR="00D92BC3" w:rsidRDefault="00D92BC3" w:rsidP="00D92BC3">
      <w:pPr>
        <w:jc w:val="center"/>
        <w:rPr>
          <w:b/>
          <w:color w:val="FF0000"/>
        </w:rPr>
      </w:pPr>
    </w:p>
    <w:p w14:paraId="7EA130C6" w14:textId="77777777" w:rsidR="00013112" w:rsidRDefault="00013112" w:rsidP="0026744E">
      <w:pPr>
        <w:rPr>
          <w:color w:val="FF0000"/>
        </w:rPr>
      </w:pPr>
    </w:p>
    <w:p w14:paraId="3C2D1169" w14:textId="77777777" w:rsidR="006E61D9" w:rsidRDefault="006E61D9" w:rsidP="0026744E">
      <w:pPr>
        <w:rPr>
          <w:color w:val="FF0000"/>
        </w:rPr>
      </w:pPr>
    </w:p>
    <w:p w14:paraId="2801D079" w14:textId="77777777" w:rsidR="006E61D9" w:rsidRDefault="006E61D9" w:rsidP="0026744E">
      <w:pPr>
        <w:rPr>
          <w:color w:val="FF0000"/>
        </w:rPr>
      </w:pPr>
    </w:p>
    <w:p w14:paraId="68A777F0" w14:textId="77777777" w:rsidR="006E61D9" w:rsidRDefault="006E61D9" w:rsidP="0026744E">
      <w:pPr>
        <w:rPr>
          <w:color w:val="FF0000"/>
        </w:rPr>
      </w:pPr>
    </w:p>
    <w:p w14:paraId="7BB1250D" w14:textId="77777777" w:rsidR="006E61D9" w:rsidRDefault="006E61D9" w:rsidP="0026744E">
      <w:pPr>
        <w:rPr>
          <w:color w:val="FF0000"/>
        </w:rPr>
      </w:pPr>
    </w:p>
    <w:p w14:paraId="55E74F05" w14:textId="77777777" w:rsidR="006E61D9" w:rsidRDefault="006E61D9" w:rsidP="0026744E">
      <w:pPr>
        <w:rPr>
          <w:color w:val="FF0000"/>
        </w:rPr>
      </w:pPr>
    </w:p>
    <w:p w14:paraId="25CF50DA" w14:textId="77777777" w:rsidR="006E61D9" w:rsidRDefault="006E61D9" w:rsidP="0026744E">
      <w:pPr>
        <w:rPr>
          <w:color w:val="FF0000"/>
        </w:rPr>
      </w:pPr>
    </w:p>
    <w:p w14:paraId="1D5D9377" w14:textId="77777777" w:rsidR="006E61D9" w:rsidRDefault="006E61D9" w:rsidP="0026744E">
      <w:pPr>
        <w:rPr>
          <w:color w:val="FF0000"/>
        </w:rPr>
      </w:pPr>
    </w:p>
    <w:p w14:paraId="29EEEEA9" w14:textId="77777777" w:rsidR="006E61D9" w:rsidRDefault="006E61D9" w:rsidP="0026744E">
      <w:pPr>
        <w:rPr>
          <w:color w:val="FF0000"/>
        </w:rPr>
      </w:pPr>
    </w:p>
    <w:p w14:paraId="4E46863C" w14:textId="77777777" w:rsidR="006E61D9" w:rsidRDefault="006E61D9" w:rsidP="0026744E">
      <w:pPr>
        <w:rPr>
          <w:color w:val="FF0000"/>
        </w:rPr>
      </w:pPr>
    </w:p>
    <w:p w14:paraId="02989886" w14:textId="77777777" w:rsidR="006E61D9" w:rsidRDefault="006E61D9" w:rsidP="0026744E">
      <w:pPr>
        <w:rPr>
          <w:color w:val="FF0000"/>
        </w:rPr>
      </w:pPr>
    </w:p>
    <w:p w14:paraId="331FEF4C" w14:textId="77777777" w:rsidR="006E61D9" w:rsidRDefault="006E61D9" w:rsidP="0026744E">
      <w:pPr>
        <w:rPr>
          <w:color w:val="FF0000"/>
        </w:rPr>
      </w:pPr>
    </w:p>
    <w:p w14:paraId="6B2C0D4D" w14:textId="77777777" w:rsidR="006E61D9" w:rsidRDefault="006E61D9" w:rsidP="0026744E">
      <w:pPr>
        <w:rPr>
          <w:color w:val="FF0000"/>
        </w:rPr>
      </w:pPr>
    </w:p>
    <w:p w14:paraId="140739E3" w14:textId="77777777" w:rsidR="006E61D9" w:rsidRDefault="006E61D9" w:rsidP="0026744E">
      <w:pPr>
        <w:rPr>
          <w:color w:val="FF0000"/>
        </w:rPr>
      </w:pPr>
    </w:p>
    <w:p w14:paraId="74447721" w14:textId="77777777" w:rsidR="006E61D9" w:rsidRDefault="006E61D9" w:rsidP="0026744E">
      <w:pPr>
        <w:rPr>
          <w:color w:val="FF0000"/>
        </w:rPr>
      </w:pPr>
    </w:p>
    <w:p w14:paraId="019B19A3" w14:textId="77777777" w:rsidR="006E61D9" w:rsidRDefault="006E61D9" w:rsidP="0026744E">
      <w:pPr>
        <w:rPr>
          <w:color w:val="FF0000"/>
        </w:rPr>
      </w:pPr>
    </w:p>
    <w:p w14:paraId="36334461" w14:textId="77777777" w:rsidR="006E61D9" w:rsidRDefault="006E61D9" w:rsidP="0026744E">
      <w:pPr>
        <w:rPr>
          <w:color w:val="FF0000"/>
        </w:rPr>
      </w:pPr>
    </w:p>
    <w:p w14:paraId="67D2FFA0" w14:textId="77777777" w:rsidR="006E61D9" w:rsidRDefault="006E61D9" w:rsidP="0026744E">
      <w:pPr>
        <w:rPr>
          <w:color w:val="FF0000"/>
        </w:rPr>
      </w:pPr>
    </w:p>
    <w:p w14:paraId="24A57FE2" w14:textId="77777777" w:rsidR="006E61D9" w:rsidRDefault="006E61D9" w:rsidP="0026744E">
      <w:pPr>
        <w:rPr>
          <w:color w:val="FF0000"/>
        </w:rPr>
      </w:pPr>
    </w:p>
    <w:p w14:paraId="7C27C402" w14:textId="77777777" w:rsidR="006E61D9" w:rsidRDefault="006E61D9" w:rsidP="0026744E">
      <w:pPr>
        <w:rPr>
          <w:color w:val="FF0000"/>
        </w:rPr>
      </w:pPr>
    </w:p>
    <w:p w14:paraId="1C9788CC" w14:textId="77777777" w:rsidR="006E61D9" w:rsidRDefault="006E61D9" w:rsidP="0026744E">
      <w:pPr>
        <w:rPr>
          <w:color w:val="FF0000"/>
        </w:rPr>
      </w:pPr>
    </w:p>
    <w:p w14:paraId="7C67CE8D" w14:textId="77777777" w:rsidR="006E61D9" w:rsidRDefault="006E61D9" w:rsidP="0026744E">
      <w:pPr>
        <w:rPr>
          <w:color w:val="FF0000"/>
        </w:rPr>
      </w:pPr>
    </w:p>
    <w:p w14:paraId="356BEC43" w14:textId="77777777" w:rsidR="006E61D9" w:rsidRDefault="006E61D9" w:rsidP="0026744E">
      <w:pPr>
        <w:rPr>
          <w:color w:val="FF0000"/>
        </w:rPr>
      </w:pPr>
    </w:p>
    <w:p w14:paraId="085395B1" w14:textId="77777777" w:rsidR="006E61D9" w:rsidRDefault="006E61D9" w:rsidP="0026744E">
      <w:pPr>
        <w:rPr>
          <w:color w:val="FF0000"/>
        </w:rPr>
      </w:pPr>
    </w:p>
    <w:p w14:paraId="09A2687E" w14:textId="77777777" w:rsidR="006E61D9" w:rsidRDefault="006E61D9" w:rsidP="0026744E">
      <w:pPr>
        <w:rPr>
          <w:color w:val="FF0000"/>
        </w:rPr>
      </w:pPr>
    </w:p>
    <w:p w14:paraId="368F5E4D" w14:textId="77777777" w:rsidR="006E61D9" w:rsidRDefault="006E61D9" w:rsidP="0026744E">
      <w:pPr>
        <w:rPr>
          <w:color w:val="FF0000"/>
        </w:rPr>
      </w:pPr>
    </w:p>
    <w:p w14:paraId="3521701D" w14:textId="77777777" w:rsidR="006E61D9" w:rsidRDefault="006E61D9" w:rsidP="0026744E">
      <w:pPr>
        <w:rPr>
          <w:color w:val="FF0000"/>
        </w:rPr>
      </w:pPr>
    </w:p>
    <w:p w14:paraId="5ED6CE97" w14:textId="77777777" w:rsidR="006E61D9" w:rsidRDefault="006E61D9" w:rsidP="0026744E">
      <w:pPr>
        <w:rPr>
          <w:color w:val="FF0000"/>
        </w:rPr>
      </w:pPr>
    </w:p>
    <w:p w14:paraId="71C070B0" w14:textId="77777777" w:rsidR="006E61D9" w:rsidRDefault="006E61D9" w:rsidP="0026744E">
      <w:pPr>
        <w:rPr>
          <w:color w:val="FF0000"/>
        </w:rPr>
      </w:pPr>
    </w:p>
    <w:p w14:paraId="7EAFF71C" w14:textId="77777777" w:rsidR="006E61D9" w:rsidRDefault="006E61D9" w:rsidP="0026744E">
      <w:pPr>
        <w:rPr>
          <w:color w:val="FF0000"/>
        </w:rPr>
      </w:pPr>
    </w:p>
    <w:p w14:paraId="3FA7F205" w14:textId="77777777" w:rsidR="006E61D9" w:rsidRDefault="006E61D9" w:rsidP="0026744E">
      <w:pPr>
        <w:rPr>
          <w:color w:val="FF0000"/>
        </w:rPr>
      </w:pPr>
    </w:p>
    <w:p w14:paraId="28FC859B" w14:textId="77777777" w:rsidR="006E61D9" w:rsidRDefault="006E61D9" w:rsidP="0026744E">
      <w:pPr>
        <w:rPr>
          <w:color w:val="FF0000"/>
        </w:rPr>
      </w:pPr>
    </w:p>
    <w:p w14:paraId="7A9E5256" w14:textId="77777777" w:rsidR="006E61D9" w:rsidRDefault="006E61D9" w:rsidP="0026744E">
      <w:pPr>
        <w:rPr>
          <w:color w:val="FF0000"/>
        </w:rPr>
      </w:pPr>
    </w:p>
    <w:p w14:paraId="26C9B4F0" w14:textId="77777777" w:rsidR="006E61D9" w:rsidRDefault="006E61D9" w:rsidP="0026744E">
      <w:pPr>
        <w:rPr>
          <w:color w:val="FF0000"/>
        </w:rPr>
      </w:pPr>
    </w:p>
    <w:p w14:paraId="232F333B" w14:textId="77777777" w:rsidR="006E61D9" w:rsidRDefault="006E61D9" w:rsidP="0026744E">
      <w:pPr>
        <w:rPr>
          <w:color w:val="FF0000"/>
        </w:rPr>
      </w:pPr>
    </w:p>
    <w:p w14:paraId="5300CBF4" w14:textId="6A03B739" w:rsidR="00EA1018" w:rsidRPr="00EA1018" w:rsidRDefault="006F224F" w:rsidP="00EA1018">
      <w:pPr>
        <w:pStyle w:val="normal0"/>
        <w:rPr>
          <w:rFonts w:ascii="Times New Roman" w:hAnsi="Times New Roman" w:cs="Times New Roman"/>
          <w:sz w:val="24"/>
          <w:szCs w:val="24"/>
        </w:rPr>
      </w:pPr>
      <w:r>
        <w:rPr>
          <w:rFonts w:ascii="Times New Roman" w:hAnsi="Times New Roman" w:cs="Times New Roman"/>
          <w:sz w:val="24"/>
          <w:szCs w:val="24"/>
          <w:highlight w:val="yellow"/>
        </w:rPr>
        <w:t>[LOGO OR LETTERHEAD]</w:t>
      </w:r>
    </w:p>
    <w:p w14:paraId="3AAB26EB" w14:textId="77777777" w:rsidR="00EA1018" w:rsidRDefault="00EA1018" w:rsidP="00EA1018">
      <w:pPr>
        <w:pStyle w:val="NoSpacing"/>
        <w:rPr>
          <w:rFonts w:ascii="Times New Roman" w:hAnsi="Times New Roman"/>
          <w:sz w:val="24"/>
          <w:szCs w:val="24"/>
          <w:highlight w:val="yellow"/>
        </w:rPr>
      </w:pPr>
    </w:p>
    <w:p w14:paraId="2B9907DC" w14:textId="77777777" w:rsidR="006F224F" w:rsidRDefault="006F224F" w:rsidP="00EA1018">
      <w:pPr>
        <w:pStyle w:val="NoSpacing"/>
        <w:rPr>
          <w:rFonts w:ascii="Times New Roman" w:hAnsi="Times New Roman"/>
          <w:sz w:val="24"/>
          <w:szCs w:val="24"/>
          <w:highlight w:val="yellow"/>
        </w:rPr>
      </w:pPr>
    </w:p>
    <w:p w14:paraId="664A4023" w14:textId="77777777" w:rsidR="00EA1018" w:rsidRPr="0065633C" w:rsidRDefault="00EA1018" w:rsidP="00EA1018">
      <w:pPr>
        <w:pStyle w:val="NoSpacing"/>
        <w:rPr>
          <w:rFonts w:ascii="Times New Roman" w:hAnsi="Times New Roman"/>
          <w:sz w:val="24"/>
          <w:szCs w:val="24"/>
        </w:rPr>
      </w:pPr>
      <w:r w:rsidRPr="00350EDE">
        <w:rPr>
          <w:rFonts w:ascii="Times New Roman" w:hAnsi="Times New Roman"/>
          <w:sz w:val="24"/>
          <w:szCs w:val="24"/>
          <w:highlight w:val="yellow"/>
        </w:rPr>
        <w:t>September [</w:t>
      </w:r>
      <w:r w:rsidRPr="005E205B">
        <w:rPr>
          <w:rFonts w:ascii="Times New Roman" w:hAnsi="Times New Roman"/>
          <w:color w:val="FF0000"/>
          <w:sz w:val="24"/>
          <w:szCs w:val="24"/>
          <w:highlight w:val="yellow"/>
        </w:rPr>
        <w:t>--</w:t>
      </w:r>
      <w:r w:rsidRPr="00350EDE">
        <w:rPr>
          <w:rFonts w:ascii="Times New Roman" w:hAnsi="Times New Roman"/>
          <w:sz w:val="24"/>
          <w:szCs w:val="24"/>
          <w:highlight w:val="yellow"/>
        </w:rPr>
        <w:t>], 2015</w:t>
      </w:r>
    </w:p>
    <w:p w14:paraId="00DA431F" w14:textId="77777777" w:rsidR="00EA1018" w:rsidRPr="00EA1018" w:rsidRDefault="00EA1018" w:rsidP="00EA1018">
      <w:pPr>
        <w:pStyle w:val="normal0"/>
        <w:spacing w:line="240" w:lineRule="auto"/>
        <w:rPr>
          <w:rFonts w:ascii="Times New Roman" w:hAnsi="Times New Roman" w:cs="Times New Roman"/>
          <w:sz w:val="24"/>
          <w:szCs w:val="24"/>
        </w:rPr>
      </w:pPr>
    </w:p>
    <w:p w14:paraId="504DB8BA" w14:textId="77777777" w:rsidR="00EA1018" w:rsidRPr="00EA1018" w:rsidRDefault="00EA1018" w:rsidP="00EA1018">
      <w:pPr>
        <w:pStyle w:val="normal0"/>
        <w:spacing w:line="240" w:lineRule="auto"/>
        <w:rPr>
          <w:rFonts w:ascii="Times New Roman" w:hAnsi="Times New Roman" w:cs="Times New Roman"/>
          <w:sz w:val="24"/>
          <w:szCs w:val="24"/>
        </w:rPr>
      </w:pPr>
      <w:r w:rsidRPr="00EA1018">
        <w:rPr>
          <w:rFonts w:ascii="Times New Roman" w:hAnsi="Times New Roman" w:cs="Times New Roman"/>
          <w:sz w:val="24"/>
          <w:szCs w:val="24"/>
        </w:rPr>
        <w:t xml:space="preserve">The Honorable Edmund G. Brown, Jr. </w:t>
      </w:r>
    </w:p>
    <w:p w14:paraId="3D96BF9D" w14:textId="4494274C" w:rsidR="00EA1018" w:rsidRPr="00EA1018" w:rsidRDefault="00EA1018" w:rsidP="00EA1018">
      <w:pPr>
        <w:pStyle w:val="normal0"/>
        <w:spacing w:line="240" w:lineRule="auto"/>
        <w:rPr>
          <w:rFonts w:ascii="Times New Roman" w:hAnsi="Times New Roman" w:cs="Times New Roman"/>
          <w:sz w:val="24"/>
          <w:szCs w:val="24"/>
        </w:rPr>
      </w:pPr>
      <w:r w:rsidRPr="00EA1018">
        <w:rPr>
          <w:rFonts w:ascii="Times New Roman" w:hAnsi="Times New Roman" w:cs="Times New Roman"/>
          <w:sz w:val="24"/>
          <w:szCs w:val="24"/>
        </w:rPr>
        <w:t>State Capitol</w:t>
      </w:r>
      <w:r w:rsidR="006F224F">
        <w:rPr>
          <w:rFonts w:ascii="Times New Roman" w:hAnsi="Times New Roman" w:cs="Times New Roman"/>
          <w:sz w:val="24"/>
          <w:szCs w:val="24"/>
        </w:rPr>
        <w:t xml:space="preserve"> Building</w:t>
      </w:r>
    </w:p>
    <w:p w14:paraId="5B41B6D6" w14:textId="77777777" w:rsidR="00EA1018" w:rsidRPr="00EA1018" w:rsidRDefault="00EA1018" w:rsidP="00EA1018">
      <w:pPr>
        <w:pStyle w:val="normal0"/>
        <w:spacing w:line="240" w:lineRule="auto"/>
        <w:rPr>
          <w:rFonts w:ascii="Times New Roman" w:hAnsi="Times New Roman" w:cs="Times New Roman"/>
          <w:sz w:val="24"/>
          <w:szCs w:val="24"/>
        </w:rPr>
      </w:pPr>
      <w:r w:rsidRPr="00EA1018">
        <w:rPr>
          <w:rFonts w:ascii="Times New Roman" w:hAnsi="Times New Roman" w:cs="Times New Roman"/>
          <w:sz w:val="24"/>
          <w:szCs w:val="24"/>
        </w:rPr>
        <w:t>Sacramento, CA 95814</w:t>
      </w:r>
    </w:p>
    <w:p w14:paraId="0310108E" w14:textId="77777777" w:rsidR="00EA1018" w:rsidRPr="00EA1018" w:rsidRDefault="00EA1018" w:rsidP="00EA1018">
      <w:pPr>
        <w:pStyle w:val="normal0"/>
        <w:spacing w:line="240" w:lineRule="auto"/>
        <w:rPr>
          <w:rFonts w:ascii="Times New Roman" w:hAnsi="Times New Roman" w:cs="Times New Roman"/>
          <w:sz w:val="24"/>
          <w:szCs w:val="24"/>
        </w:rPr>
      </w:pPr>
    </w:p>
    <w:p w14:paraId="1A57BEC7" w14:textId="403FFBBC" w:rsidR="00EA1018" w:rsidRPr="00EA1018" w:rsidRDefault="00EA1018" w:rsidP="00EA1018">
      <w:pPr>
        <w:pStyle w:val="normal0"/>
        <w:spacing w:line="240" w:lineRule="auto"/>
        <w:rPr>
          <w:rFonts w:ascii="Times New Roman" w:hAnsi="Times New Roman" w:cs="Times New Roman"/>
          <w:b/>
          <w:sz w:val="24"/>
          <w:szCs w:val="24"/>
        </w:rPr>
      </w:pPr>
      <w:r w:rsidRPr="00EA1018">
        <w:rPr>
          <w:rFonts w:ascii="Times New Roman" w:hAnsi="Times New Roman" w:cs="Times New Roman"/>
          <w:b/>
          <w:sz w:val="24"/>
          <w:szCs w:val="24"/>
        </w:rPr>
        <w:t xml:space="preserve">Re: </w:t>
      </w:r>
      <w:r>
        <w:rPr>
          <w:rFonts w:ascii="Times New Roman" w:hAnsi="Times New Roman" w:cs="Times New Roman"/>
          <w:b/>
          <w:sz w:val="24"/>
          <w:szCs w:val="24"/>
        </w:rPr>
        <w:tab/>
      </w:r>
      <w:r>
        <w:rPr>
          <w:rFonts w:ascii="Times New Roman" w:hAnsi="Times New Roman"/>
          <w:b/>
          <w:sz w:val="24"/>
          <w:szCs w:val="24"/>
        </w:rPr>
        <w:t xml:space="preserve">AB 953 (Weber) </w:t>
      </w:r>
      <w:r w:rsidRPr="0065633C">
        <w:rPr>
          <w:rFonts w:ascii="Times New Roman" w:hAnsi="Times New Roman"/>
          <w:b/>
          <w:sz w:val="24"/>
          <w:szCs w:val="24"/>
        </w:rPr>
        <w:t>—</w:t>
      </w:r>
      <w:r>
        <w:rPr>
          <w:rFonts w:ascii="Times New Roman" w:hAnsi="Times New Roman"/>
          <w:b/>
          <w:sz w:val="24"/>
          <w:szCs w:val="24"/>
        </w:rPr>
        <w:t xml:space="preserve"> </w:t>
      </w:r>
      <w:r w:rsidRPr="0065633C">
        <w:rPr>
          <w:rFonts w:ascii="Times New Roman" w:hAnsi="Times New Roman"/>
          <w:b/>
          <w:sz w:val="24"/>
          <w:szCs w:val="24"/>
        </w:rPr>
        <w:t>Request for Signature</w:t>
      </w:r>
    </w:p>
    <w:p w14:paraId="333E8BB2" w14:textId="77777777" w:rsidR="00EA1018" w:rsidRPr="00EA1018" w:rsidRDefault="00EA1018" w:rsidP="00EA1018">
      <w:pPr>
        <w:pStyle w:val="normal0"/>
        <w:spacing w:line="240" w:lineRule="auto"/>
        <w:rPr>
          <w:rFonts w:ascii="Times New Roman" w:hAnsi="Times New Roman" w:cs="Times New Roman"/>
          <w:sz w:val="24"/>
          <w:szCs w:val="24"/>
        </w:rPr>
      </w:pPr>
    </w:p>
    <w:p w14:paraId="01820D60" w14:textId="77777777" w:rsidR="00EA1018" w:rsidRPr="00EA1018" w:rsidRDefault="00EA1018" w:rsidP="00EA1018">
      <w:pPr>
        <w:pStyle w:val="normal0"/>
        <w:spacing w:line="240" w:lineRule="auto"/>
        <w:rPr>
          <w:rFonts w:ascii="Times New Roman" w:hAnsi="Times New Roman" w:cs="Times New Roman"/>
          <w:sz w:val="24"/>
          <w:szCs w:val="24"/>
        </w:rPr>
      </w:pPr>
      <w:r w:rsidRPr="00EA1018">
        <w:rPr>
          <w:rFonts w:ascii="Times New Roman" w:hAnsi="Times New Roman" w:cs="Times New Roman"/>
          <w:sz w:val="24"/>
          <w:szCs w:val="24"/>
        </w:rPr>
        <w:t xml:space="preserve">Dear Governor Brown: </w:t>
      </w:r>
    </w:p>
    <w:p w14:paraId="7547C9F4" w14:textId="77777777" w:rsidR="00EA1018" w:rsidRPr="00EA1018" w:rsidRDefault="00EA1018" w:rsidP="00EA1018">
      <w:pPr>
        <w:pStyle w:val="normal0"/>
        <w:spacing w:line="240" w:lineRule="auto"/>
        <w:rPr>
          <w:rFonts w:ascii="Times New Roman" w:hAnsi="Times New Roman" w:cs="Times New Roman"/>
          <w:sz w:val="24"/>
          <w:szCs w:val="24"/>
        </w:rPr>
      </w:pPr>
    </w:p>
    <w:p w14:paraId="5E1B8AAE" w14:textId="202EF5B0" w:rsidR="00EA1018" w:rsidRPr="00EA1018" w:rsidRDefault="00EA1018" w:rsidP="00EA1018">
      <w:pPr>
        <w:pStyle w:val="normal0"/>
        <w:spacing w:line="240" w:lineRule="auto"/>
        <w:rPr>
          <w:rFonts w:ascii="Times New Roman" w:hAnsi="Times New Roman" w:cs="Times New Roman"/>
          <w:sz w:val="24"/>
          <w:szCs w:val="24"/>
        </w:rPr>
      </w:pPr>
      <w:r w:rsidRPr="00EA1018">
        <w:rPr>
          <w:rFonts w:ascii="Times New Roman" w:hAnsi="Times New Roman" w:cs="Times New Roman"/>
          <w:sz w:val="24"/>
          <w:szCs w:val="24"/>
        </w:rPr>
        <w:t xml:space="preserve">On behalf of </w:t>
      </w:r>
      <w:r>
        <w:rPr>
          <w:rFonts w:ascii="Times New Roman" w:hAnsi="Times New Roman" w:cs="Times New Roman"/>
          <w:sz w:val="24"/>
          <w:szCs w:val="24"/>
          <w:highlight w:val="yellow"/>
        </w:rPr>
        <w:t>[</w:t>
      </w:r>
      <w:r w:rsidR="006F224F">
        <w:rPr>
          <w:rFonts w:ascii="Times New Roman" w:hAnsi="Times New Roman" w:cs="Times New Roman"/>
          <w:sz w:val="24"/>
          <w:szCs w:val="24"/>
          <w:highlight w:val="yellow"/>
        </w:rPr>
        <w:t>NAME OF ORGANIZATION</w:t>
      </w:r>
      <w:r>
        <w:rPr>
          <w:rFonts w:ascii="Times New Roman" w:hAnsi="Times New Roman" w:cs="Times New Roman"/>
          <w:sz w:val="24"/>
          <w:szCs w:val="24"/>
          <w:highlight w:val="yellow"/>
        </w:rPr>
        <w:t>]</w:t>
      </w:r>
      <w:r w:rsidRPr="00EA1018">
        <w:rPr>
          <w:rFonts w:ascii="Times New Roman" w:hAnsi="Times New Roman" w:cs="Times New Roman"/>
          <w:sz w:val="24"/>
          <w:szCs w:val="24"/>
        </w:rPr>
        <w:t xml:space="preserve">, we respectfully request your signature for Assembly Bill 953, the Racial and Identity Profiling Act of 2015, authored by </w:t>
      </w:r>
      <w:proofErr w:type="spellStart"/>
      <w:r w:rsidRPr="00EA1018">
        <w:rPr>
          <w:rFonts w:ascii="Times New Roman" w:hAnsi="Times New Roman" w:cs="Times New Roman"/>
          <w:sz w:val="24"/>
          <w:szCs w:val="24"/>
        </w:rPr>
        <w:t>Assemblymember</w:t>
      </w:r>
      <w:proofErr w:type="spellEnd"/>
      <w:r w:rsidRPr="00EA1018">
        <w:rPr>
          <w:rFonts w:ascii="Times New Roman" w:hAnsi="Times New Roman" w:cs="Times New Roman"/>
          <w:sz w:val="24"/>
          <w:szCs w:val="24"/>
        </w:rPr>
        <w:t xml:space="preserve"> Shirley Weber. This bill places California on a path toward fair policing, and fosters greater law enforcement transparency and accountability. At this pivotal moment in our nation’s ongoing struggle with race and racism, California can and should demonstrate leadership and moral authority by enacting this commonsense and reasonable legislation.</w:t>
      </w:r>
    </w:p>
    <w:p w14:paraId="61A40FF3" w14:textId="77777777" w:rsidR="00EA1018" w:rsidRPr="00EA1018" w:rsidRDefault="00EA1018" w:rsidP="00EA1018">
      <w:pPr>
        <w:pStyle w:val="normal0"/>
        <w:spacing w:line="240" w:lineRule="auto"/>
        <w:rPr>
          <w:rFonts w:ascii="Times New Roman" w:hAnsi="Times New Roman" w:cs="Times New Roman"/>
          <w:sz w:val="24"/>
          <w:szCs w:val="24"/>
        </w:rPr>
      </w:pPr>
    </w:p>
    <w:p w14:paraId="6E04B5D7" w14:textId="2092565E" w:rsidR="00EA1018" w:rsidRPr="00EA1018" w:rsidRDefault="00EA1018" w:rsidP="00EA1018">
      <w:r>
        <w:rPr>
          <w:highlight w:val="yellow"/>
        </w:rPr>
        <w:t xml:space="preserve">[If sending on behalf of </w:t>
      </w:r>
      <w:r w:rsidR="00EB00CE">
        <w:rPr>
          <w:highlight w:val="yellow"/>
        </w:rPr>
        <w:t>an</w:t>
      </w:r>
      <w:bookmarkStart w:id="0" w:name="_GoBack"/>
      <w:bookmarkEnd w:id="0"/>
      <w:r>
        <w:rPr>
          <w:highlight w:val="yellow"/>
        </w:rPr>
        <w:t xml:space="preserve"> organization, include </w:t>
      </w:r>
      <w:r w:rsidRPr="00EA1018">
        <w:rPr>
          <w:highlight w:val="yellow"/>
        </w:rPr>
        <w:t xml:space="preserve">2-3 sentences about </w:t>
      </w:r>
      <w:r>
        <w:rPr>
          <w:highlight w:val="yellow"/>
        </w:rPr>
        <w:t>the</w:t>
      </w:r>
      <w:r w:rsidRPr="00EA1018">
        <w:rPr>
          <w:highlight w:val="yellow"/>
        </w:rPr>
        <w:t xml:space="preserve"> organization, who you represent or serve</w:t>
      </w:r>
      <w:r>
        <w:rPr>
          <w:highlight w:val="yellow"/>
        </w:rPr>
        <w:t>,</w:t>
      </w:r>
      <w:r w:rsidRPr="00EA1018">
        <w:rPr>
          <w:highlight w:val="yellow"/>
        </w:rPr>
        <w:t xml:space="preserve"> and the work you do</w:t>
      </w:r>
      <w:r>
        <w:rPr>
          <w:highlight w:val="yellow"/>
        </w:rPr>
        <w:t>.]</w:t>
      </w:r>
    </w:p>
    <w:p w14:paraId="45C0EDC5" w14:textId="77777777" w:rsidR="00EA1018" w:rsidRPr="00EA1018" w:rsidRDefault="00EA1018" w:rsidP="00EA1018"/>
    <w:p w14:paraId="156E715D" w14:textId="65404585" w:rsidR="00EA1018" w:rsidRPr="00EA1018" w:rsidRDefault="00EA1018" w:rsidP="00EA1018">
      <w:r w:rsidRPr="00EA1018">
        <w:t>A</w:t>
      </w:r>
      <w:r>
        <w:t xml:space="preserve">sian </w:t>
      </w:r>
      <w:r w:rsidRPr="00EA1018">
        <w:t>A</w:t>
      </w:r>
      <w:r>
        <w:t xml:space="preserve">merican, </w:t>
      </w:r>
      <w:r w:rsidRPr="00EA1018">
        <w:t>N</w:t>
      </w:r>
      <w:r>
        <w:t xml:space="preserve">ative </w:t>
      </w:r>
      <w:r w:rsidRPr="00EA1018">
        <w:t>H</w:t>
      </w:r>
      <w:r>
        <w:t xml:space="preserve">awaiian, and </w:t>
      </w:r>
      <w:r w:rsidRPr="00EA1018">
        <w:t>P</w:t>
      </w:r>
      <w:r>
        <w:t xml:space="preserve">acific </w:t>
      </w:r>
      <w:r w:rsidRPr="00EA1018">
        <w:t>I</w:t>
      </w:r>
      <w:r>
        <w:t>slander (AANHPI)</w:t>
      </w:r>
      <w:r w:rsidRPr="00EA1018">
        <w:t xml:space="preserve"> communities in California stand in solidarity with Black, Latino, and Native American communities who are disproportionately impacted by racial profiling by law enforcement, and overrepresented in California’s criminal justice system. In addition to data collection regarding law enforcement encounters with community members, AB 953 also makes identity profiling unlawful, including targeting individuals based on perceived race, color, ethnicity, national origin, age, religion, gender identity or expression, sexual orientation, or mental or physical disability. </w:t>
      </w:r>
    </w:p>
    <w:p w14:paraId="48FFCB9C" w14:textId="77777777" w:rsidR="00EA1018" w:rsidRPr="00EA1018" w:rsidRDefault="00EA1018" w:rsidP="00EA1018">
      <w:pPr>
        <w:pStyle w:val="normal0"/>
        <w:spacing w:line="240" w:lineRule="auto"/>
        <w:rPr>
          <w:rFonts w:ascii="Times New Roman" w:hAnsi="Times New Roman" w:cs="Times New Roman"/>
          <w:sz w:val="24"/>
          <w:szCs w:val="24"/>
        </w:rPr>
      </w:pPr>
    </w:p>
    <w:p w14:paraId="1832FCCF" w14:textId="77777777" w:rsidR="00EA1018" w:rsidRPr="00EA1018" w:rsidRDefault="00EA1018" w:rsidP="00EA1018">
      <w:pPr>
        <w:pStyle w:val="normal0"/>
        <w:spacing w:line="240" w:lineRule="auto"/>
        <w:rPr>
          <w:rFonts w:ascii="Times New Roman" w:hAnsi="Times New Roman" w:cs="Times New Roman"/>
          <w:sz w:val="24"/>
          <w:szCs w:val="24"/>
        </w:rPr>
      </w:pPr>
      <w:r w:rsidRPr="00EA1018">
        <w:rPr>
          <w:rFonts w:ascii="Times New Roman" w:hAnsi="Times New Roman" w:cs="Times New Roman"/>
          <w:sz w:val="24"/>
          <w:szCs w:val="24"/>
        </w:rPr>
        <w:t xml:space="preserve">AANHPI communities have historically been subject to severe levels of discrimination based on race, ranging from the Chinese Exclusion Act of 1882 that prohibited immigration to the U.S. from China to Executive Order 9066 that ordered the unjust imprisonment of individuals solely based on their Japanese ancestry. Presently, the violation of the civil rights of Arab, Middle Eastern, Muslim, and South Asian communities is particularly pronounced due to identity profiling in the post-9/11 environment. </w:t>
      </w:r>
    </w:p>
    <w:p w14:paraId="77196291" w14:textId="77777777" w:rsidR="00EA1018" w:rsidRPr="00EA1018" w:rsidRDefault="00EA1018" w:rsidP="00EA1018">
      <w:pPr>
        <w:pStyle w:val="normal0"/>
        <w:spacing w:line="240" w:lineRule="auto"/>
        <w:rPr>
          <w:rFonts w:ascii="Times New Roman" w:hAnsi="Times New Roman" w:cs="Times New Roman"/>
          <w:sz w:val="24"/>
          <w:szCs w:val="24"/>
        </w:rPr>
      </w:pPr>
    </w:p>
    <w:p w14:paraId="23E75EEC" w14:textId="157656C5" w:rsidR="00EA1018" w:rsidRPr="00EA1018" w:rsidRDefault="00EA1018" w:rsidP="00EA1018">
      <w:pPr>
        <w:pStyle w:val="normal0"/>
        <w:spacing w:line="240" w:lineRule="auto"/>
        <w:rPr>
          <w:rFonts w:ascii="Times New Roman" w:hAnsi="Times New Roman" w:cs="Times New Roman"/>
          <w:sz w:val="24"/>
          <w:szCs w:val="24"/>
        </w:rPr>
      </w:pPr>
      <w:r w:rsidRPr="00EA1018">
        <w:rPr>
          <w:rFonts w:ascii="Times New Roman" w:hAnsi="Times New Roman" w:cs="Times New Roman"/>
          <w:sz w:val="24"/>
          <w:szCs w:val="24"/>
        </w:rPr>
        <w:t>It is time for California to confront the crisis of confidence communities across the state are experiencing. A recent poll shows that 65% of California voters believe that police discriminate against Blacks, and that 71% believe that young Black males are most likely to the subject of police discrimination</w:t>
      </w:r>
      <w:r w:rsidR="006F224F">
        <w:rPr>
          <w:rFonts w:ascii="Times New Roman" w:hAnsi="Times New Roman" w:cs="Times New Roman"/>
          <w:sz w:val="24"/>
          <w:szCs w:val="24"/>
        </w:rPr>
        <w:t>.</w:t>
      </w:r>
      <w:r w:rsidRPr="00EA1018">
        <w:rPr>
          <w:rStyle w:val="FootnoteReference"/>
          <w:rFonts w:ascii="Times New Roman" w:hAnsi="Times New Roman" w:cs="Times New Roman"/>
          <w:sz w:val="24"/>
          <w:szCs w:val="24"/>
        </w:rPr>
        <w:footnoteReference w:id="1"/>
      </w:r>
      <w:r w:rsidR="006F224F">
        <w:rPr>
          <w:rFonts w:ascii="Times New Roman" w:hAnsi="Times New Roman" w:cs="Times New Roman"/>
          <w:sz w:val="24"/>
          <w:szCs w:val="24"/>
        </w:rPr>
        <w:t xml:space="preserve"> </w:t>
      </w:r>
      <w:r w:rsidRPr="00EA1018">
        <w:rPr>
          <w:rFonts w:ascii="Times New Roman" w:hAnsi="Times New Roman" w:cs="Times New Roman"/>
          <w:sz w:val="24"/>
          <w:szCs w:val="24"/>
        </w:rPr>
        <w:t xml:space="preserve">To address these concerns and develop a better understanding of biased policing, AB 953 creates a uniform system for collecting basic information on police-community interactions and provides an important mechanism to make that information publicly accessible. </w:t>
      </w:r>
    </w:p>
    <w:p w14:paraId="7E313C27" w14:textId="77777777" w:rsidR="00EA1018" w:rsidRPr="00EA1018" w:rsidRDefault="00EA1018" w:rsidP="00EA1018">
      <w:pPr>
        <w:pStyle w:val="normal0"/>
        <w:spacing w:line="240" w:lineRule="auto"/>
        <w:rPr>
          <w:rFonts w:ascii="Times New Roman" w:hAnsi="Times New Roman" w:cs="Times New Roman"/>
          <w:sz w:val="24"/>
          <w:szCs w:val="24"/>
        </w:rPr>
      </w:pPr>
    </w:p>
    <w:p w14:paraId="41DD9BC1" w14:textId="77777777" w:rsidR="00EA1018" w:rsidRPr="00EA1018" w:rsidRDefault="00EA1018" w:rsidP="00EA1018">
      <w:pPr>
        <w:pStyle w:val="normal0"/>
        <w:spacing w:line="240" w:lineRule="auto"/>
        <w:rPr>
          <w:rFonts w:ascii="Times New Roman" w:hAnsi="Times New Roman" w:cs="Times New Roman"/>
          <w:sz w:val="24"/>
          <w:szCs w:val="24"/>
        </w:rPr>
      </w:pPr>
      <w:r w:rsidRPr="00EA1018">
        <w:rPr>
          <w:rFonts w:ascii="Times New Roman" w:hAnsi="Times New Roman" w:cs="Times New Roman"/>
          <w:sz w:val="24"/>
          <w:szCs w:val="24"/>
        </w:rPr>
        <w:t xml:space="preserve">The advisory board created through AB 953 will reflect the state’s diversity and provide an avenue for meaningful public engagement in racial and identity profiling policies of local law enforcement agencies. </w:t>
      </w:r>
    </w:p>
    <w:p w14:paraId="6DAD110E" w14:textId="77777777" w:rsidR="00EA1018" w:rsidRPr="00EA1018" w:rsidRDefault="00EA1018" w:rsidP="00EA1018">
      <w:pPr>
        <w:pStyle w:val="normal0"/>
        <w:spacing w:line="240" w:lineRule="auto"/>
        <w:rPr>
          <w:rFonts w:ascii="Times New Roman" w:hAnsi="Times New Roman" w:cs="Times New Roman"/>
          <w:sz w:val="24"/>
          <w:szCs w:val="24"/>
        </w:rPr>
      </w:pPr>
    </w:p>
    <w:p w14:paraId="23742D0A" w14:textId="105A39AC" w:rsidR="00EA1018" w:rsidRPr="00EA1018" w:rsidRDefault="00EA1018" w:rsidP="00EA1018">
      <w:pPr>
        <w:pStyle w:val="normal0"/>
        <w:spacing w:line="240" w:lineRule="auto"/>
        <w:rPr>
          <w:rFonts w:ascii="Times New Roman" w:hAnsi="Times New Roman" w:cs="Times New Roman"/>
          <w:sz w:val="24"/>
          <w:szCs w:val="24"/>
        </w:rPr>
      </w:pPr>
      <w:r w:rsidRPr="00EA1018">
        <w:rPr>
          <w:rFonts w:ascii="Times New Roman" w:hAnsi="Times New Roman" w:cs="Times New Roman"/>
          <w:sz w:val="24"/>
          <w:szCs w:val="24"/>
        </w:rPr>
        <w:t xml:space="preserve">AB 953 will foster the development of evidenced-based solutions that prevent profiling and put us on a path toward repairing community trust in law enforcement. This is a historic moment where the State of </w:t>
      </w:r>
      <w:r w:rsidRPr="00EA1018">
        <w:rPr>
          <w:rFonts w:ascii="Times New Roman" w:hAnsi="Times New Roman" w:cs="Times New Roman"/>
          <w:sz w:val="24"/>
          <w:szCs w:val="24"/>
        </w:rPr>
        <w:lastRenderedPageBreak/>
        <w:t>California should demonstrate strong and principled leadership by enacting AB 953. We respectfully urge you to sign AB 953. Please contact</w:t>
      </w:r>
      <w:r w:rsidR="006F224F" w:rsidRPr="006F224F">
        <w:rPr>
          <w:rFonts w:ascii="Times New Roman" w:hAnsi="Times New Roman" w:cs="Times New Roman"/>
          <w:sz w:val="24"/>
          <w:szCs w:val="24"/>
        </w:rPr>
        <w:t xml:space="preserve"> </w:t>
      </w:r>
      <w:r w:rsidR="006F224F">
        <w:rPr>
          <w:rFonts w:ascii="Times New Roman" w:hAnsi="Times New Roman" w:cs="Times New Roman"/>
          <w:sz w:val="24"/>
          <w:szCs w:val="24"/>
          <w:highlight w:val="yellow"/>
        </w:rPr>
        <w:t>[CONTACT PERSON]</w:t>
      </w:r>
      <w:r w:rsidR="006F224F">
        <w:rPr>
          <w:rFonts w:ascii="Times New Roman" w:hAnsi="Times New Roman" w:cs="Times New Roman"/>
          <w:sz w:val="24"/>
          <w:szCs w:val="24"/>
        </w:rPr>
        <w:t xml:space="preserve"> at </w:t>
      </w:r>
      <w:r w:rsidR="006F224F" w:rsidRPr="006F224F">
        <w:rPr>
          <w:rFonts w:ascii="Times New Roman" w:hAnsi="Times New Roman" w:cs="Times New Roman"/>
          <w:sz w:val="24"/>
          <w:szCs w:val="24"/>
          <w:highlight w:val="yellow"/>
        </w:rPr>
        <w:t>[CONTACT INFORMATION]</w:t>
      </w:r>
      <w:r w:rsidR="006F224F">
        <w:rPr>
          <w:rFonts w:ascii="Times New Roman" w:hAnsi="Times New Roman" w:cs="Times New Roman"/>
          <w:sz w:val="24"/>
          <w:szCs w:val="24"/>
        </w:rPr>
        <w:t xml:space="preserve"> </w:t>
      </w:r>
      <w:r w:rsidRPr="00EA1018">
        <w:rPr>
          <w:rFonts w:ascii="Times New Roman" w:hAnsi="Times New Roman" w:cs="Times New Roman"/>
          <w:sz w:val="24"/>
          <w:szCs w:val="24"/>
        </w:rPr>
        <w:t xml:space="preserve">if you would like any additional information. </w:t>
      </w:r>
    </w:p>
    <w:p w14:paraId="3AF0A24A" w14:textId="77777777" w:rsidR="00EA1018" w:rsidRPr="00EA1018" w:rsidRDefault="00EA1018" w:rsidP="00EA1018">
      <w:pPr>
        <w:pStyle w:val="normal0"/>
        <w:spacing w:line="240" w:lineRule="auto"/>
        <w:rPr>
          <w:rFonts w:ascii="Times New Roman" w:hAnsi="Times New Roman" w:cs="Times New Roman"/>
          <w:sz w:val="24"/>
          <w:szCs w:val="24"/>
        </w:rPr>
      </w:pPr>
      <w:r w:rsidRPr="00EA1018">
        <w:rPr>
          <w:rFonts w:ascii="Times New Roman" w:hAnsi="Times New Roman" w:cs="Times New Roman"/>
          <w:b/>
          <w:i/>
          <w:sz w:val="24"/>
          <w:szCs w:val="24"/>
        </w:rPr>
        <w:t xml:space="preserve"> </w:t>
      </w:r>
    </w:p>
    <w:p w14:paraId="3C8EB990" w14:textId="77777777" w:rsidR="00EA1018" w:rsidRPr="00EA1018" w:rsidRDefault="00EA1018" w:rsidP="00EA1018">
      <w:pPr>
        <w:pStyle w:val="normal0"/>
        <w:spacing w:line="240" w:lineRule="auto"/>
        <w:rPr>
          <w:rFonts w:ascii="Times New Roman" w:hAnsi="Times New Roman" w:cs="Times New Roman"/>
          <w:sz w:val="24"/>
          <w:szCs w:val="24"/>
        </w:rPr>
      </w:pPr>
      <w:r w:rsidRPr="00EA1018">
        <w:rPr>
          <w:rFonts w:ascii="Times New Roman" w:hAnsi="Times New Roman" w:cs="Times New Roman"/>
          <w:sz w:val="24"/>
          <w:szCs w:val="24"/>
        </w:rPr>
        <w:t xml:space="preserve">Sincerely, </w:t>
      </w:r>
    </w:p>
    <w:p w14:paraId="4A71AA7F" w14:textId="77777777" w:rsidR="00EA1018" w:rsidRPr="00EA1018" w:rsidRDefault="00EA1018" w:rsidP="00EA1018">
      <w:pPr>
        <w:rPr>
          <w:noProof/>
        </w:rPr>
      </w:pPr>
    </w:p>
    <w:p w14:paraId="05A6942B" w14:textId="28F91A70" w:rsidR="00EA1018" w:rsidRPr="00EA1018" w:rsidRDefault="006F224F" w:rsidP="00EA1018">
      <w:pPr>
        <w:rPr>
          <w:noProof/>
        </w:rPr>
      </w:pPr>
      <w:r w:rsidRPr="006F224F">
        <w:rPr>
          <w:noProof/>
          <w:highlight w:val="yellow"/>
        </w:rPr>
        <w:t>[SIGNATURE]</w:t>
      </w:r>
    </w:p>
    <w:p w14:paraId="628EFAC7" w14:textId="77777777" w:rsidR="00EA1018" w:rsidRPr="00EA1018" w:rsidRDefault="00EA1018" w:rsidP="00EA1018"/>
    <w:p w14:paraId="3F0840F1" w14:textId="52779BF1" w:rsidR="00EA1018" w:rsidRPr="006F224F" w:rsidRDefault="006F224F" w:rsidP="00EA1018">
      <w:pPr>
        <w:rPr>
          <w:highlight w:val="yellow"/>
        </w:rPr>
      </w:pPr>
      <w:r w:rsidRPr="006F224F">
        <w:rPr>
          <w:highlight w:val="yellow"/>
        </w:rPr>
        <w:t>[TYPED NAME]</w:t>
      </w:r>
    </w:p>
    <w:p w14:paraId="50010708" w14:textId="51A644D1" w:rsidR="006F224F" w:rsidRPr="00EA1018" w:rsidRDefault="006F224F" w:rsidP="00EA1018">
      <w:r w:rsidRPr="006F224F">
        <w:rPr>
          <w:highlight w:val="yellow"/>
        </w:rPr>
        <w:t>[TYPED TITLE]</w:t>
      </w:r>
    </w:p>
    <w:p w14:paraId="53AF39FF" w14:textId="28CF49F5" w:rsidR="00E331F0" w:rsidRPr="006F224F" w:rsidRDefault="00EA1018" w:rsidP="00E331F0">
      <w:pPr>
        <w:rPr>
          <w:rFonts w:eastAsia="Calibri"/>
          <w:highlight w:val="yellow"/>
        </w:rPr>
      </w:pPr>
      <w:r>
        <w:rPr>
          <w:highlight w:val="yellow"/>
        </w:rPr>
        <w:br w:type="page"/>
      </w:r>
    </w:p>
    <w:p w14:paraId="66023679" w14:textId="12253EFE" w:rsidR="00E331F0" w:rsidRDefault="00E331F0" w:rsidP="00E331F0">
      <w:pPr>
        <w:jc w:val="center"/>
        <w:rPr>
          <w:rFonts w:ascii="Cambria" w:hAnsi="Cambria"/>
          <w:b/>
          <w:color w:val="1F497D"/>
          <w:sz w:val="26"/>
          <w:szCs w:val="26"/>
        </w:rPr>
      </w:pPr>
      <w:r w:rsidRPr="00E331F0">
        <w:rPr>
          <w:rFonts w:ascii="Cambria" w:hAnsi="Cambria"/>
          <w:b/>
          <w:color w:val="1F497D"/>
          <w:sz w:val="26"/>
          <w:szCs w:val="26"/>
        </w:rPr>
        <w:lastRenderedPageBreak/>
        <w:t xml:space="preserve">AB 953: </w:t>
      </w:r>
      <w:r>
        <w:rPr>
          <w:rFonts w:ascii="Cambria" w:hAnsi="Cambria"/>
          <w:b/>
          <w:color w:val="1F497D"/>
          <w:sz w:val="26"/>
          <w:szCs w:val="26"/>
        </w:rPr>
        <w:t>THE RACIAL PROFILING &amp; IDENTITY PROFILING ACT 2015</w:t>
      </w:r>
      <w:r w:rsidRPr="00E331F0">
        <w:rPr>
          <w:rFonts w:ascii="Cambria" w:hAnsi="Cambria"/>
          <w:b/>
          <w:color w:val="1F497D"/>
          <w:sz w:val="26"/>
          <w:szCs w:val="26"/>
        </w:rPr>
        <w:t xml:space="preserve"> SUPPORTER LIST</w:t>
      </w:r>
    </w:p>
    <w:p w14:paraId="5DD2183F" w14:textId="77777777" w:rsidR="00E331F0" w:rsidRDefault="00E331F0" w:rsidP="00E331F0">
      <w:pPr>
        <w:jc w:val="center"/>
        <w:rPr>
          <w:rFonts w:ascii="Cambria" w:hAnsi="Cambria"/>
          <w:b/>
          <w:color w:val="1F497D"/>
          <w:sz w:val="26"/>
          <w:szCs w:val="26"/>
        </w:rPr>
      </w:pPr>
    </w:p>
    <w:p w14:paraId="78C92122" w14:textId="77777777" w:rsidR="00E331F0" w:rsidRPr="00E331F0" w:rsidRDefault="00E331F0" w:rsidP="00E331F0">
      <w:pPr>
        <w:jc w:val="center"/>
        <w:rPr>
          <w:rFonts w:ascii="Cambria" w:hAnsi="Cambria"/>
          <w:b/>
          <w:color w:val="1F497D"/>
          <w:sz w:val="26"/>
          <w:szCs w:val="26"/>
        </w:rPr>
        <w:sectPr w:rsidR="00E331F0" w:rsidRPr="00E331F0" w:rsidSect="00A94FC8">
          <w:pgSz w:w="12240" w:h="15840"/>
          <w:pgMar w:top="864" w:right="864" w:bottom="864" w:left="864" w:header="720" w:footer="720" w:gutter="0"/>
          <w:cols w:space="720"/>
          <w:docGrid w:linePitch="360"/>
        </w:sectPr>
      </w:pPr>
    </w:p>
    <w:p w14:paraId="552C3678" w14:textId="361F335D" w:rsidR="00E331F0" w:rsidRDefault="00E331F0" w:rsidP="00E331F0">
      <w:pPr>
        <w:rPr>
          <w:rFonts w:ascii="Calibri" w:hAnsi="Calibri"/>
          <w:color w:val="1F497D"/>
        </w:rPr>
      </w:pPr>
      <w:r>
        <w:rPr>
          <w:rFonts w:ascii="Calibri" w:hAnsi="Calibri"/>
          <w:color w:val="1F497D"/>
        </w:rPr>
        <w:lastRenderedPageBreak/>
        <w:t>Advancement Project</w:t>
      </w:r>
    </w:p>
    <w:p w14:paraId="05AB3944" w14:textId="14C09C2E" w:rsidR="003C7B4A" w:rsidRDefault="003C7B4A" w:rsidP="00E331F0">
      <w:pPr>
        <w:rPr>
          <w:rFonts w:ascii="Calibri" w:hAnsi="Calibri"/>
          <w:color w:val="1F497D"/>
        </w:rPr>
      </w:pPr>
      <w:proofErr w:type="spellStart"/>
      <w:r>
        <w:rPr>
          <w:rFonts w:ascii="Calibri" w:hAnsi="Calibri"/>
          <w:color w:val="1F497D"/>
        </w:rPr>
        <w:t>Afrikan</w:t>
      </w:r>
      <w:proofErr w:type="spellEnd"/>
      <w:r>
        <w:rPr>
          <w:rFonts w:ascii="Calibri" w:hAnsi="Calibri"/>
          <w:color w:val="1F497D"/>
        </w:rPr>
        <w:t xml:space="preserve"> Black Coalition</w:t>
      </w:r>
    </w:p>
    <w:p w14:paraId="1C326BDE" w14:textId="77777777" w:rsidR="00E331F0" w:rsidRDefault="00E331F0" w:rsidP="00E331F0">
      <w:pPr>
        <w:rPr>
          <w:rFonts w:ascii="Calibri" w:hAnsi="Calibri"/>
          <w:color w:val="1F497D"/>
        </w:rPr>
      </w:pPr>
      <w:r w:rsidRPr="006B645A">
        <w:rPr>
          <w:rFonts w:ascii="Calibri" w:hAnsi="Calibri"/>
          <w:color w:val="1F497D"/>
        </w:rPr>
        <w:t>AIDS Project Los Angeles</w:t>
      </w:r>
    </w:p>
    <w:p w14:paraId="5560E80F" w14:textId="77777777" w:rsidR="00E331F0" w:rsidRPr="006B645A" w:rsidRDefault="00E331F0" w:rsidP="00E331F0">
      <w:pPr>
        <w:rPr>
          <w:rFonts w:ascii="Calibri" w:hAnsi="Calibri"/>
          <w:color w:val="1F497D"/>
        </w:rPr>
      </w:pPr>
      <w:r w:rsidRPr="006B645A">
        <w:rPr>
          <w:rFonts w:ascii="Calibri" w:hAnsi="Calibri"/>
          <w:color w:val="1F497D"/>
        </w:rPr>
        <w:t>All of Us or None</w:t>
      </w:r>
    </w:p>
    <w:p w14:paraId="01B35B13" w14:textId="77777777" w:rsidR="00E331F0" w:rsidRPr="006B645A" w:rsidRDefault="00E331F0" w:rsidP="00E331F0">
      <w:pPr>
        <w:rPr>
          <w:color w:val="212121"/>
        </w:rPr>
      </w:pPr>
      <w:r w:rsidRPr="006B645A">
        <w:rPr>
          <w:rFonts w:ascii="Calibri" w:hAnsi="Calibri"/>
          <w:color w:val="1F497D"/>
        </w:rPr>
        <w:t>Alliance for Boys and Men of Color</w:t>
      </w:r>
    </w:p>
    <w:p w14:paraId="58B9904A" w14:textId="77777777" w:rsidR="00E331F0" w:rsidRPr="006B645A" w:rsidRDefault="00E331F0" w:rsidP="00E331F0">
      <w:pPr>
        <w:rPr>
          <w:color w:val="212121"/>
        </w:rPr>
      </w:pPr>
      <w:r w:rsidRPr="006B645A">
        <w:rPr>
          <w:rFonts w:ascii="Calibri" w:hAnsi="Calibri"/>
          <w:color w:val="1F497D"/>
        </w:rPr>
        <w:t xml:space="preserve">Alliance San Diego </w:t>
      </w:r>
    </w:p>
    <w:p w14:paraId="61E13D0D" w14:textId="77777777" w:rsidR="00E331F0" w:rsidRDefault="00E331F0" w:rsidP="00E331F0">
      <w:pPr>
        <w:rPr>
          <w:rFonts w:ascii="Calibri" w:hAnsi="Calibri"/>
          <w:color w:val="1F497D"/>
        </w:rPr>
      </w:pPr>
      <w:r w:rsidRPr="006B645A">
        <w:rPr>
          <w:rFonts w:ascii="Calibri" w:hAnsi="Calibri"/>
          <w:color w:val="1F497D"/>
        </w:rPr>
        <w:t xml:space="preserve">American Civil Liberties Union of California </w:t>
      </w:r>
    </w:p>
    <w:p w14:paraId="18F00839" w14:textId="77777777" w:rsidR="00E331F0" w:rsidRPr="006B645A" w:rsidRDefault="00E331F0" w:rsidP="00E331F0">
      <w:pPr>
        <w:rPr>
          <w:rFonts w:ascii="Calibri" w:hAnsi="Calibri"/>
          <w:color w:val="1F497D"/>
        </w:rPr>
      </w:pPr>
      <w:r w:rsidRPr="006B645A">
        <w:rPr>
          <w:rFonts w:ascii="Calibri" w:hAnsi="Calibri"/>
          <w:color w:val="1F497D"/>
        </w:rPr>
        <w:t>American Federation of State, County and Municipal Employees</w:t>
      </w:r>
      <w:r>
        <w:rPr>
          <w:rFonts w:ascii="Calibri" w:hAnsi="Calibri"/>
          <w:color w:val="1F497D"/>
        </w:rPr>
        <w:t xml:space="preserve"> (AFSCME)</w:t>
      </w:r>
    </w:p>
    <w:p w14:paraId="4B7826C8" w14:textId="77777777" w:rsidR="00E331F0" w:rsidRPr="006B645A" w:rsidRDefault="00E331F0" w:rsidP="00E331F0">
      <w:pPr>
        <w:rPr>
          <w:rFonts w:ascii="Calibri" w:hAnsi="Calibri"/>
          <w:color w:val="1F497D"/>
        </w:rPr>
      </w:pPr>
      <w:r w:rsidRPr="006B645A">
        <w:rPr>
          <w:rFonts w:ascii="Calibri" w:hAnsi="Calibri"/>
          <w:color w:val="1F497D"/>
        </w:rPr>
        <w:t>A New Path</w:t>
      </w:r>
    </w:p>
    <w:p w14:paraId="5B74A9B6" w14:textId="77777777" w:rsidR="00E331F0" w:rsidRPr="006B645A" w:rsidRDefault="00E331F0" w:rsidP="00E331F0">
      <w:pPr>
        <w:rPr>
          <w:rFonts w:ascii="Calibri" w:hAnsi="Calibri"/>
          <w:color w:val="1F497D"/>
        </w:rPr>
      </w:pPr>
      <w:r w:rsidRPr="006B645A">
        <w:rPr>
          <w:rFonts w:ascii="Calibri" w:hAnsi="Calibri"/>
          <w:color w:val="1F497D"/>
        </w:rPr>
        <w:t>A New Way of Life Reentry Project</w:t>
      </w:r>
    </w:p>
    <w:p w14:paraId="259F89E7" w14:textId="77777777" w:rsidR="00E331F0" w:rsidRPr="006B645A" w:rsidRDefault="00E331F0" w:rsidP="00E331F0">
      <w:pPr>
        <w:rPr>
          <w:rFonts w:ascii="Calibri" w:hAnsi="Calibri"/>
          <w:color w:val="1F497D"/>
        </w:rPr>
      </w:pPr>
      <w:r w:rsidRPr="006B645A">
        <w:rPr>
          <w:rFonts w:ascii="Calibri" w:hAnsi="Calibri"/>
          <w:color w:val="1F497D"/>
        </w:rPr>
        <w:t>API Equality-LA</w:t>
      </w:r>
    </w:p>
    <w:p w14:paraId="747A3423" w14:textId="77777777" w:rsidR="00E331F0" w:rsidRPr="006B645A" w:rsidRDefault="00E331F0" w:rsidP="00E331F0">
      <w:pPr>
        <w:rPr>
          <w:color w:val="212121"/>
        </w:rPr>
      </w:pPr>
      <w:r w:rsidRPr="006B645A">
        <w:rPr>
          <w:rFonts w:ascii="Calibri" w:hAnsi="Calibri"/>
          <w:color w:val="1F497D"/>
        </w:rPr>
        <w:t>Asian Americans Advancing Justice-</w:t>
      </w:r>
      <w:r>
        <w:rPr>
          <w:rFonts w:ascii="Calibri" w:hAnsi="Calibri"/>
          <w:color w:val="1F497D"/>
        </w:rPr>
        <w:t>Asian Law Caucus</w:t>
      </w:r>
    </w:p>
    <w:p w14:paraId="0F2F1F06" w14:textId="77777777" w:rsidR="00E331F0" w:rsidRPr="00481E23" w:rsidRDefault="00E331F0" w:rsidP="00E331F0">
      <w:pPr>
        <w:rPr>
          <w:color w:val="212121"/>
        </w:rPr>
      </w:pPr>
      <w:r w:rsidRPr="006B645A">
        <w:rPr>
          <w:rFonts w:ascii="Calibri" w:hAnsi="Calibri"/>
          <w:color w:val="1F497D"/>
        </w:rPr>
        <w:t>Asian Americans Advancing Justice-</w:t>
      </w:r>
      <w:r>
        <w:rPr>
          <w:rFonts w:ascii="Calibri" w:hAnsi="Calibri"/>
          <w:color w:val="1F497D"/>
        </w:rPr>
        <w:t>Los Angeles</w:t>
      </w:r>
    </w:p>
    <w:p w14:paraId="1DC5E9D8" w14:textId="77777777" w:rsidR="00E331F0" w:rsidRPr="006B645A" w:rsidRDefault="00E331F0" w:rsidP="00E331F0">
      <w:pPr>
        <w:rPr>
          <w:color w:val="212121"/>
        </w:rPr>
      </w:pPr>
      <w:r w:rsidRPr="006B645A">
        <w:rPr>
          <w:rFonts w:ascii="Calibri" w:hAnsi="Calibri"/>
          <w:color w:val="1F497D"/>
        </w:rPr>
        <w:t>Asian Americans Advancing Justice-Sacramento</w:t>
      </w:r>
    </w:p>
    <w:p w14:paraId="4CA8D3F1" w14:textId="77777777" w:rsidR="00E331F0" w:rsidRPr="006B645A" w:rsidRDefault="00E331F0" w:rsidP="00E331F0">
      <w:pPr>
        <w:rPr>
          <w:rFonts w:ascii="Calibri" w:hAnsi="Calibri"/>
          <w:color w:val="1F497D"/>
        </w:rPr>
      </w:pPr>
      <w:r w:rsidRPr="006B645A">
        <w:rPr>
          <w:rFonts w:ascii="Calibri" w:hAnsi="Calibri"/>
          <w:color w:val="1F497D"/>
        </w:rPr>
        <w:t>Asian Law Alliance</w:t>
      </w:r>
    </w:p>
    <w:p w14:paraId="03D7A18A" w14:textId="77777777" w:rsidR="00E331F0" w:rsidRPr="006B645A" w:rsidRDefault="00E331F0" w:rsidP="00E331F0">
      <w:pPr>
        <w:rPr>
          <w:rFonts w:ascii="Calibri" w:hAnsi="Calibri"/>
          <w:color w:val="1F497D"/>
        </w:rPr>
      </w:pPr>
      <w:r w:rsidRPr="006B645A">
        <w:rPr>
          <w:rFonts w:ascii="Calibri" w:hAnsi="Calibri"/>
          <w:color w:val="1F497D"/>
        </w:rPr>
        <w:t>Bay Area Youth Summit</w:t>
      </w:r>
    </w:p>
    <w:p w14:paraId="025CEE93" w14:textId="77777777" w:rsidR="00E331F0" w:rsidRPr="006B645A" w:rsidRDefault="00E331F0" w:rsidP="00E331F0">
      <w:pPr>
        <w:rPr>
          <w:color w:val="212121"/>
        </w:rPr>
      </w:pPr>
      <w:r w:rsidRPr="006B645A">
        <w:rPr>
          <w:rFonts w:ascii="Calibri" w:hAnsi="Calibri"/>
          <w:color w:val="1F497D"/>
        </w:rPr>
        <w:t>Black Lives Matter</w:t>
      </w:r>
    </w:p>
    <w:p w14:paraId="42391CCC" w14:textId="77777777" w:rsidR="00E331F0" w:rsidRPr="006B645A" w:rsidRDefault="00E331F0" w:rsidP="00E331F0">
      <w:pPr>
        <w:rPr>
          <w:rFonts w:ascii="Calibri" w:hAnsi="Calibri"/>
          <w:color w:val="1F497D"/>
        </w:rPr>
      </w:pPr>
      <w:r w:rsidRPr="006B645A">
        <w:rPr>
          <w:rFonts w:ascii="Calibri" w:hAnsi="Calibri"/>
          <w:color w:val="1F497D"/>
        </w:rPr>
        <w:t xml:space="preserve">Black Women for Wellness </w:t>
      </w:r>
    </w:p>
    <w:p w14:paraId="24129C13" w14:textId="77777777" w:rsidR="00E331F0" w:rsidRPr="006B645A" w:rsidRDefault="00E331F0" w:rsidP="00E331F0">
      <w:pPr>
        <w:rPr>
          <w:rFonts w:ascii="Calibri" w:hAnsi="Calibri"/>
          <w:color w:val="1F497D"/>
        </w:rPr>
      </w:pPr>
      <w:r w:rsidRPr="006B645A">
        <w:rPr>
          <w:rFonts w:ascii="Calibri" w:hAnsi="Calibri"/>
          <w:color w:val="1F497D"/>
        </w:rPr>
        <w:t>Board of Rabbis of Southern California</w:t>
      </w:r>
    </w:p>
    <w:p w14:paraId="78FA46D6" w14:textId="77777777" w:rsidR="00E331F0" w:rsidRPr="006B645A" w:rsidRDefault="00E331F0" w:rsidP="00E331F0">
      <w:pPr>
        <w:rPr>
          <w:color w:val="212121"/>
        </w:rPr>
      </w:pPr>
      <w:r w:rsidRPr="006B645A">
        <w:rPr>
          <w:rFonts w:ascii="Calibri" w:hAnsi="Calibri"/>
          <w:color w:val="1F497D"/>
        </w:rPr>
        <w:t xml:space="preserve">Brown </w:t>
      </w:r>
      <w:proofErr w:type="spellStart"/>
      <w:r w:rsidRPr="006B645A">
        <w:rPr>
          <w:rFonts w:ascii="Calibri" w:hAnsi="Calibri"/>
          <w:color w:val="1F497D"/>
        </w:rPr>
        <w:t>Boi</w:t>
      </w:r>
      <w:proofErr w:type="spellEnd"/>
      <w:r w:rsidRPr="006B645A">
        <w:rPr>
          <w:rFonts w:ascii="Calibri" w:hAnsi="Calibri"/>
          <w:color w:val="1F497D"/>
        </w:rPr>
        <w:t xml:space="preserve"> Project</w:t>
      </w:r>
    </w:p>
    <w:p w14:paraId="347C79F4" w14:textId="77777777" w:rsidR="00E331F0" w:rsidRDefault="00E331F0" w:rsidP="00E331F0">
      <w:pPr>
        <w:rPr>
          <w:rFonts w:ascii="Calibri" w:hAnsi="Calibri"/>
          <w:color w:val="1F497D"/>
        </w:rPr>
      </w:pPr>
      <w:r>
        <w:rPr>
          <w:rFonts w:ascii="Calibri" w:hAnsi="Calibri"/>
          <w:color w:val="1F497D"/>
        </w:rPr>
        <w:t>California Attorneys for Criminal Justice</w:t>
      </w:r>
    </w:p>
    <w:p w14:paraId="265F4302" w14:textId="77777777" w:rsidR="00E331F0" w:rsidRPr="006B645A" w:rsidRDefault="00E331F0" w:rsidP="00E331F0">
      <w:pPr>
        <w:rPr>
          <w:color w:val="212121"/>
        </w:rPr>
      </w:pPr>
      <w:r w:rsidRPr="006B645A">
        <w:rPr>
          <w:rFonts w:ascii="Calibri" w:hAnsi="Calibri"/>
          <w:color w:val="1F497D"/>
        </w:rPr>
        <w:t xml:space="preserve">California Federation of Teachers         </w:t>
      </w:r>
    </w:p>
    <w:p w14:paraId="2F9A7480" w14:textId="77777777" w:rsidR="00E331F0" w:rsidRPr="006B645A" w:rsidRDefault="00E331F0" w:rsidP="00E331F0">
      <w:pPr>
        <w:rPr>
          <w:rFonts w:ascii="Calibri" w:hAnsi="Calibri"/>
          <w:color w:val="1F497D"/>
        </w:rPr>
      </w:pPr>
      <w:r w:rsidRPr="006B645A">
        <w:rPr>
          <w:rFonts w:ascii="Calibri" w:hAnsi="Calibri"/>
          <w:color w:val="1F497D"/>
        </w:rPr>
        <w:t>California Immigrant Policy Center</w:t>
      </w:r>
    </w:p>
    <w:p w14:paraId="537424FF" w14:textId="77777777" w:rsidR="00E331F0" w:rsidRPr="006B645A" w:rsidRDefault="00E331F0" w:rsidP="00E331F0">
      <w:pPr>
        <w:rPr>
          <w:color w:val="212121"/>
        </w:rPr>
      </w:pPr>
      <w:r w:rsidRPr="006B645A">
        <w:rPr>
          <w:rFonts w:ascii="Calibri" w:hAnsi="Calibri"/>
          <w:color w:val="1F497D"/>
        </w:rPr>
        <w:t xml:space="preserve">California Partnership </w:t>
      </w:r>
    </w:p>
    <w:p w14:paraId="29BC23F4" w14:textId="77777777" w:rsidR="00E331F0" w:rsidRPr="006B645A" w:rsidRDefault="00E331F0" w:rsidP="00E331F0">
      <w:pPr>
        <w:rPr>
          <w:color w:val="212121"/>
        </w:rPr>
      </w:pPr>
      <w:r w:rsidRPr="006B645A">
        <w:rPr>
          <w:rFonts w:ascii="Calibri" w:hAnsi="Calibri"/>
          <w:color w:val="1F497D"/>
        </w:rPr>
        <w:t xml:space="preserve">California Public Defenders Association </w:t>
      </w:r>
    </w:p>
    <w:p w14:paraId="31BC0EE6" w14:textId="77777777" w:rsidR="00E331F0" w:rsidRPr="006B645A" w:rsidRDefault="00E331F0" w:rsidP="00E331F0">
      <w:pPr>
        <w:rPr>
          <w:color w:val="212121"/>
        </w:rPr>
      </w:pPr>
      <w:r w:rsidRPr="006B645A">
        <w:rPr>
          <w:rFonts w:ascii="Calibri" w:hAnsi="Calibri"/>
          <w:color w:val="1F497D"/>
        </w:rPr>
        <w:t>Californians United for a Responsible Budget</w:t>
      </w:r>
    </w:p>
    <w:p w14:paraId="16945D6E" w14:textId="77777777" w:rsidR="00E331F0" w:rsidRPr="006B645A" w:rsidRDefault="00E331F0" w:rsidP="00E331F0">
      <w:pPr>
        <w:rPr>
          <w:color w:val="212121"/>
        </w:rPr>
      </w:pPr>
      <w:r w:rsidRPr="006B645A">
        <w:rPr>
          <w:rFonts w:ascii="Calibri" w:hAnsi="Calibri"/>
          <w:color w:val="1F497D"/>
        </w:rPr>
        <w:t>Center on Juvenile and Criminal Justice</w:t>
      </w:r>
    </w:p>
    <w:p w14:paraId="54D11090" w14:textId="77777777" w:rsidR="00E331F0" w:rsidRPr="006B645A" w:rsidRDefault="00E331F0" w:rsidP="00E331F0">
      <w:pPr>
        <w:rPr>
          <w:rFonts w:ascii="Calibri" w:hAnsi="Calibri"/>
          <w:color w:val="1F497D"/>
        </w:rPr>
      </w:pPr>
      <w:r w:rsidRPr="006B645A">
        <w:rPr>
          <w:rFonts w:ascii="Calibri" w:hAnsi="Calibri"/>
          <w:color w:val="1F497D"/>
        </w:rPr>
        <w:t>Central American Resource Center, Los Angeles</w:t>
      </w:r>
    </w:p>
    <w:p w14:paraId="737548B7" w14:textId="77777777" w:rsidR="00E331F0" w:rsidRPr="006B645A" w:rsidRDefault="00E331F0" w:rsidP="00E331F0">
      <w:pPr>
        <w:rPr>
          <w:color w:val="212121"/>
        </w:rPr>
      </w:pPr>
      <w:r w:rsidRPr="006B645A">
        <w:rPr>
          <w:rFonts w:ascii="Calibri" w:hAnsi="Calibri"/>
          <w:color w:val="1F497D"/>
        </w:rPr>
        <w:t>Children’s Defense Fund</w:t>
      </w:r>
    </w:p>
    <w:p w14:paraId="186E0293" w14:textId="4F659240" w:rsidR="006F796A" w:rsidRDefault="006F796A" w:rsidP="006F796A">
      <w:pPr>
        <w:ind w:right="-144"/>
        <w:rPr>
          <w:rFonts w:ascii="Calibri" w:hAnsi="Calibri"/>
          <w:color w:val="1F497D"/>
        </w:rPr>
      </w:pPr>
      <w:r>
        <w:rPr>
          <w:rFonts w:ascii="Calibri" w:hAnsi="Calibri"/>
          <w:color w:val="1F497D"/>
        </w:rPr>
        <w:t>Chinese for Affirmative Action</w:t>
      </w:r>
    </w:p>
    <w:p w14:paraId="75737D9A" w14:textId="77777777" w:rsidR="00E331F0" w:rsidRPr="006B645A" w:rsidRDefault="00E331F0" w:rsidP="00E331F0">
      <w:pPr>
        <w:rPr>
          <w:rFonts w:ascii="Calibri" w:hAnsi="Calibri"/>
          <w:color w:val="1F497D"/>
        </w:rPr>
      </w:pPr>
      <w:r w:rsidRPr="006B645A">
        <w:rPr>
          <w:rFonts w:ascii="Calibri" w:hAnsi="Calibri"/>
          <w:color w:val="1F497D"/>
        </w:rPr>
        <w:t>Coalition for Humane Immigrant Rights, Los Angeles</w:t>
      </w:r>
    </w:p>
    <w:p w14:paraId="6AA67727" w14:textId="77777777" w:rsidR="00E331F0" w:rsidRPr="006B645A" w:rsidRDefault="00E331F0" w:rsidP="00E331F0">
      <w:pPr>
        <w:rPr>
          <w:color w:val="212121"/>
        </w:rPr>
      </w:pPr>
      <w:r w:rsidRPr="006B645A">
        <w:rPr>
          <w:rFonts w:ascii="Calibri" w:hAnsi="Calibri"/>
          <w:color w:val="1F497D"/>
        </w:rPr>
        <w:t xml:space="preserve">Community Coalition </w:t>
      </w:r>
    </w:p>
    <w:p w14:paraId="0F35F6E7" w14:textId="77777777" w:rsidR="00E331F0" w:rsidRPr="006B645A" w:rsidRDefault="00E331F0" w:rsidP="00E331F0">
      <w:pPr>
        <w:rPr>
          <w:color w:val="212121"/>
        </w:rPr>
      </w:pPr>
      <w:r w:rsidRPr="006B645A">
        <w:rPr>
          <w:rFonts w:ascii="Calibri" w:hAnsi="Calibri"/>
          <w:color w:val="1F497D"/>
        </w:rPr>
        <w:t>Council on American-Islamic Relations</w:t>
      </w:r>
      <w:r>
        <w:rPr>
          <w:rFonts w:ascii="Calibri" w:hAnsi="Calibri"/>
          <w:color w:val="1F497D"/>
        </w:rPr>
        <w:t xml:space="preserve"> (CAIR-CA)</w:t>
      </w:r>
    </w:p>
    <w:p w14:paraId="244DA654" w14:textId="77777777" w:rsidR="00E331F0" w:rsidRPr="006B645A" w:rsidRDefault="00E331F0" w:rsidP="00E331F0">
      <w:pPr>
        <w:rPr>
          <w:color w:val="212121"/>
        </w:rPr>
      </w:pPr>
      <w:r w:rsidRPr="006B645A">
        <w:rPr>
          <w:rFonts w:ascii="Calibri" w:hAnsi="Calibri"/>
          <w:color w:val="1F497D"/>
        </w:rPr>
        <w:t>Courage Campaign</w:t>
      </w:r>
    </w:p>
    <w:p w14:paraId="51F2B703" w14:textId="77777777" w:rsidR="00E331F0" w:rsidRPr="006B645A" w:rsidRDefault="00E331F0" w:rsidP="00E331F0">
      <w:pPr>
        <w:rPr>
          <w:rFonts w:ascii="Calibri" w:hAnsi="Calibri"/>
          <w:color w:val="1F497D"/>
        </w:rPr>
      </w:pPr>
      <w:r w:rsidRPr="006B645A">
        <w:rPr>
          <w:rFonts w:ascii="Calibri" w:hAnsi="Calibri"/>
          <w:color w:val="1F497D"/>
        </w:rPr>
        <w:t>Dignity &amp; Power Now</w:t>
      </w:r>
    </w:p>
    <w:p w14:paraId="6763C767" w14:textId="77777777" w:rsidR="00E331F0" w:rsidRPr="006B645A" w:rsidRDefault="00E331F0" w:rsidP="00E331F0">
      <w:pPr>
        <w:rPr>
          <w:rFonts w:ascii="Calibri" w:hAnsi="Calibri"/>
          <w:color w:val="1F497D"/>
        </w:rPr>
      </w:pPr>
      <w:r w:rsidRPr="006B645A">
        <w:rPr>
          <w:rFonts w:ascii="Calibri" w:hAnsi="Calibri"/>
          <w:color w:val="1F497D"/>
        </w:rPr>
        <w:t xml:space="preserve">Drug Policy Alliance </w:t>
      </w:r>
    </w:p>
    <w:p w14:paraId="79E5A809" w14:textId="77777777" w:rsidR="00E331F0" w:rsidRPr="006B645A" w:rsidRDefault="00E331F0" w:rsidP="00E331F0">
      <w:pPr>
        <w:rPr>
          <w:rFonts w:ascii="Calibri" w:hAnsi="Calibri"/>
          <w:color w:val="1F497D"/>
        </w:rPr>
      </w:pPr>
      <w:r w:rsidRPr="006B645A">
        <w:rPr>
          <w:rFonts w:ascii="Calibri" w:hAnsi="Calibri"/>
          <w:color w:val="1F497D"/>
        </w:rPr>
        <w:t>Ella Baker Center for Human Rights</w:t>
      </w:r>
    </w:p>
    <w:p w14:paraId="7A6C5781" w14:textId="77777777" w:rsidR="00E331F0" w:rsidRPr="006B645A" w:rsidRDefault="00E331F0" w:rsidP="00E331F0">
      <w:pPr>
        <w:rPr>
          <w:rFonts w:ascii="Calibri" w:hAnsi="Calibri"/>
          <w:color w:val="1F497D"/>
        </w:rPr>
      </w:pPr>
      <w:r w:rsidRPr="006B645A">
        <w:rPr>
          <w:rFonts w:ascii="Calibri" w:hAnsi="Calibri"/>
          <w:color w:val="1F497D"/>
        </w:rPr>
        <w:t>Empowering Pacific Islander Communities</w:t>
      </w:r>
      <w:r>
        <w:rPr>
          <w:rFonts w:ascii="Calibri" w:hAnsi="Calibri"/>
          <w:color w:val="1F497D"/>
        </w:rPr>
        <w:t xml:space="preserve"> (EPIC)</w:t>
      </w:r>
    </w:p>
    <w:p w14:paraId="2965E1FB" w14:textId="77777777" w:rsidR="00E331F0" w:rsidRPr="006B645A" w:rsidRDefault="00E331F0" w:rsidP="00E331F0">
      <w:pPr>
        <w:rPr>
          <w:rFonts w:ascii="Calibri" w:hAnsi="Calibri"/>
          <w:color w:val="1F497D"/>
        </w:rPr>
      </w:pPr>
      <w:r w:rsidRPr="006B645A">
        <w:rPr>
          <w:rFonts w:ascii="Calibri" w:hAnsi="Calibri"/>
          <w:color w:val="1F497D"/>
        </w:rPr>
        <w:t>ENLACE</w:t>
      </w:r>
    </w:p>
    <w:p w14:paraId="449B263C" w14:textId="77777777" w:rsidR="00E331F0" w:rsidRPr="006B645A" w:rsidRDefault="00E331F0" w:rsidP="00E331F0">
      <w:pPr>
        <w:rPr>
          <w:rFonts w:ascii="Calibri" w:hAnsi="Calibri"/>
          <w:color w:val="1F497D"/>
        </w:rPr>
      </w:pPr>
      <w:r w:rsidRPr="006B645A">
        <w:rPr>
          <w:rFonts w:ascii="Calibri" w:hAnsi="Calibri"/>
          <w:color w:val="1F497D"/>
        </w:rPr>
        <w:t xml:space="preserve">Equality California </w:t>
      </w:r>
    </w:p>
    <w:p w14:paraId="0F16B3A7" w14:textId="77777777" w:rsidR="00E331F0" w:rsidRPr="006B645A" w:rsidRDefault="00E331F0" w:rsidP="00E331F0">
      <w:pPr>
        <w:rPr>
          <w:rFonts w:ascii="Calibri" w:hAnsi="Calibri"/>
          <w:color w:val="1F497D"/>
        </w:rPr>
      </w:pPr>
      <w:r w:rsidRPr="006B645A">
        <w:rPr>
          <w:rFonts w:ascii="Calibri" w:hAnsi="Calibri"/>
          <w:color w:val="1F497D"/>
        </w:rPr>
        <w:t>Equal Justice Society</w:t>
      </w:r>
    </w:p>
    <w:p w14:paraId="74F6B7B3" w14:textId="77777777" w:rsidR="00E331F0" w:rsidRDefault="00E331F0" w:rsidP="00E331F0">
      <w:pPr>
        <w:rPr>
          <w:rFonts w:ascii="Calibri" w:hAnsi="Calibri"/>
          <w:color w:val="1F497D"/>
        </w:rPr>
      </w:pPr>
      <w:r w:rsidRPr="006B645A">
        <w:rPr>
          <w:rFonts w:ascii="Calibri" w:hAnsi="Calibri"/>
          <w:color w:val="1F497D"/>
        </w:rPr>
        <w:t>FACTS Education Fund &amp; Fair Chance Project</w:t>
      </w:r>
    </w:p>
    <w:p w14:paraId="651D65B3" w14:textId="77777777" w:rsidR="00E331F0" w:rsidRPr="006B645A" w:rsidRDefault="00E331F0" w:rsidP="00E331F0">
      <w:pPr>
        <w:rPr>
          <w:rFonts w:ascii="Calibri" w:hAnsi="Calibri"/>
          <w:color w:val="1F497D"/>
        </w:rPr>
      </w:pPr>
      <w:r w:rsidRPr="006B645A">
        <w:rPr>
          <w:rFonts w:ascii="Calibri" w:hAnsi="Calibri"/>
          <w:color w:val="1F497D"/>
        </w:rPr>
        <w:t>Families ACT!</w:t>
      </w:r>
    </w:p>
    <w:p w14:paraId="33D36FC6" w14:textId="77777777" w:rsidR="00E331F0" w:rsidRPr="006B645A" w:rsidRDefault="00E331F0" w:rsidP="00E331F0">
      <w:pPr>
        <w:rPr>
          <w:rFonts w:ascii="Calibri" w:hAnsi="Calibri"/>
          <w:color w:val="1F497D"/>
        </w:rPr>
      </w:pPr>
      <w:r w:rsidRPr="006B645A">
        <w:rPr>
          <w:rFonts w:ascii="Calibri" w:hAnsi="Calibri"/>
          <w:color w:val="1F497D"/>
        </w:rPr>
        <w:t>Filipino Migrant Center of Southern California</w:t>
      </w:r>
    </w:p>
    <w:p w14:paraId="5173E069" w14:textId="77777777" w:rsidR="00E331F0" w:rsidRPr="006B645A" w:rsidRDefault="00E331F0" w:rsidP="00E331F0">
      <w:pPr>
        <w:rPr>
          <w:rFonts w:ascii="Calibri" w:hAnsi="Calibri"/>
          <w:color w:val="1F497D"/>
        </w:rPr>
      </w:pPr>
      <w:r w:rsidRPr="006B645A">
        <w:rPr>
          <w:rFonts w:ascii="Calibri" w:hAnsi="Calibri"/>
          <w:color w:val="1F497D"/>
        </w:rPr>
        <w:lastRenderedPageBreak/>
        <w:t>Friends Committee on Legislation of California</w:t>
      </w:r>
    </w:p>
    <w:p w14:paraId="6575020C" w14:textId="77777777" w:rsidR="00E331F0" w:rsidRDefault="00E331F0" w:rsidP="00E331F0">
      <w:pPr>
        <w:rPr>
          <w:rFonts w:ascii="Calibri" w:hAnsi="Calibri"/>
          <w:color w:val="1F497D"/>
        </w:rPr>
      </w:pPr>
      <w:r w:rsidRPr="006B645A">
        <w:rPr>
          <w:rFonts w:ascii="Calibri" w:hAnsi="Calibri"/>
          <w:color w:val="1F497D"/>
        </w:rPr>
        <w:t>G</w:t>
      </w:r>
      <w:r>
        <w:rPr>
          <w:rFonts w:ascii="Calibri" w:hAnsi="Calibri"/>
          <w:color w:val="1F497D"/>
        </w:rPr>
        <w:t>ay-</w:t>
      </w:r>
      <w:r w:rsidRPr="006B645A">
        <w:rPr>
          <w:rFonts w:ascii="Calibri" w:hAnsi="Calibri"/>
          <w:color w:val="1F497D"/>
        </w:rPr>
        <w:t>S</w:t>
      </w:r>
      <w:r>
        <w:rPr>
          <w:rFonts w:ascii="Calibri" w:hAnsi="Calibri"/>
          <w:color w:val="1F497D"/>
        </w:rPr>
        <w:t xml:space="preserve">traight </w:t>
      </w:r>
      <w:r w:rsidRPr="006B645A">
        <w:rPr>
          <w:rFonts w:ascii="Calibri" w:hAnsi="Calibri"/>
          <w:color w:val="1F497D"/>
        </w:rPr>
        <w:t>A</w:t>
      </w:r>
      <w:r>
        <w:rPr>
          <w:rFonts w:ascii="Calibri" w:hAnsi="Calibri"/>
          <w:color w:val="1F497D"/>
        </w:rPr>
        <w:t>lliance</w:t>
      </w:r>
      <w:r w:rsidRPr="006B645A">
        <w:rPr>
          <w:rFonts w:ascii="Calibri" w:hAnsi="Calibri"/>
          <w:color w:val="1F497D"/>
        </w:rPr>
        <w:t xml:space="preserve"> Network </w:t>
      </w:r>
    </w:p>
    <w:p w14:paraId="54DC6165" w14:textId="77777777" w:rsidR="00E331F0" w:rsidRPr="006B645A" w:rsidRDefault="00E331F0" w:rsidP="00E331F0">
      <w:pPr>
        <w:rPr>
          <w:rFonts w:ascii="Calibri" w:hAnsi="Calibri"/>
          <w:color w:val="1F497D"/>
        </w:rPr>
      </w:pPr>
      <w:r w:rsidRPr="006B645A">
        <w:rPr>
          <w:rFonts w:ascii="Calibri" w:hAnsi="Calibri"/>
          <w:color w:val="1F497D"/>
        </w:rPr>
        <w:t xml:space="preserve">Greenlining Institute </w:t>
      </w:r>
    </w:p>
    <w:p w14:paraId="25915422" w14:textId="77777777" w:rsidR="00E331F0" w:rsidRPr="006B645A" w:rsidRDefault="00E331F0" w:rsidP="00E331F0">
      <w:pPr>
        <w:rPr>
          <w:rFonts w:ascii="Calibri" w:hAnsi="Calibri"/>
          <w:color w:val="1F497D"/>
        </w:rPr>
      </w:pPr>
      <w:r w:rsidRPr="006B645A">
        <w:rPr>
          <w:rFonts w:ascii="Calibri" w:hAnsi="Calibri"/>
          <w:color w:val="1F497D"/>
        </w:rPr>
        <w:t>Immigrant Legal Resource Center</w:t>
      </w:r>
    </w:p>
    <w:p w14:paraId="53555A2B" w14:textId="77777777" w:rsidR="00E331F0" w:rsidRPr="006B645A" w:rsidRDefault="00E331F0" w:rsidP="00E331F0">
      <w:pPr>
        <w:rPr>
          <w:rFonts w:ascii="Calibri" w:hAnsi="Calibri"/>
          <w:color w:val="1F497D"/>
        </w:rPr>
      </w:pPr>
      <w:r w:rsidRPr="006B645A">
        <w:rPr>
          <w:rFonts w:ascii="Calibri" w:hAnsi="Calibri"/>
          <w:color w:val="1F497D"/>
        </w:rPr>
        <w:t>Immigrant Youth Coalition</w:t>
      </w:r>
    </w:p>
    <w:p w14:paraId="0C70F7D8" w14:textId="77777777" w:rsidR="00E331F0" w:rsidRPr="006B645A" w:rsidRDefault="00E331F0" w:rsidP="00E331F0">
      <w:pPr>
        <w:rPr>
          <w:rFonts w:ascii="Calibri" w:hAnsi="Calibri"/>
          <w:color w:val="1F497D"/>
        </w:rPr>
      </w:pPr>
      <w:r w:rsidRPr="006B645A">
        <w:rPr>
          <w:rFonts w:ascii="Calibri" w:hAnsi="Calibri"/>
          <w:color w:val="1F497D"/>
        </w:rPr>
        <w:t xml:space="preserve">Inland Empire Immigrant Youth Coalition </w:t>
      </w:r>
    </w:p>
    <w:p w14:paraId="64E0D33D" w14:textId="77777777" w:rsidR="00E331F0" w:rsidRPr="006B645A" w:rsidRDefault="00E331F0" w:rsidP="00E331F0">
      <w:pPr>
        <w:rPr>
          <w:rFonts w:ascii="Calibri" w:hAnsi="Calibri"/>
          <w:color w:val="1F497D"/>
        </w:rPr>
      </w:pPr>
      <w:r w:rsidRPr="006B645A">
        <w:rPr>
          <w:rFonts w:ascii="Calibri" w:hAnsi="Calibri"/>
          <w:color w:val="1F497D"/>
        </w:rPr>
        <w:t>Inner City Struggle</w:t>
      </w:r>
    </w:p>
    <w:p w14:paraId="2014A6BA" w14:textId="77777777" w:rsidR="00E331F0" w:rsidRPr="006B645A" w:rsidRDefault="00E331F0" w:rsidP="00E331F0">
      <w:pPr>
        <w:rPr>
          <w:rFonts w:ascii="Calibri" w:hAnsi="Calibri"/>
          <w:color w:val="1F497D"/>
        </w:rPr>
      </w:pPr>
      <w:r w:rsidRPr="006B645A">
        <w:rPr>
          <w:rFonts w:ascii="Calibri" w:hAnsi="Calibri"/>
          <w:color w:val="1F497D"/>
        </w:rPr>
        <w:t>Interfaith Center for Worker Justice of San Diego County</w:t>
      </w:r>
    </w:p>
    <w:p w14:paraId="534CDFB2" w14:textId="77777777" w:rsidR="00E331F0" w:rsidRPr="006B645A" w:rsidRDefault="00E331F0" w:rsidP="00E331F0">
      <w:pPr>
        <w:rPr>
          <w:rFonts w:ascii="Calibri" w:hAnsi="Calibri"/>
          <w:color w:val="1F497D"/>
        </w:rPr>
      </w:pPr>
      <w:proofErr w:type="spellStart"/>
      <w:r w:rsidRPr="006B645A">
        <w:rPr>
          <w:rFonts w:ascii="Calibri" w:hAnsi="Calibri"/>
          <w:color w:val="1F497D"/>
        </w:rPr>
        <w:t>Islah</w:t>
      </w:r>
      <w:proofErr w:type="spellEnd"/>
      <w:r w:rsidRPr="006B645A">
        <w:rPr>
          <w:rFonts w:ascii="Calibri" w:hAnsi="Calibri"/>
          <w:color w:val="1F497D"/>
        </w:rPr>
        <w:t xml:space="preserve"> LA</w:t>
      </w:r>
    </w:p>
    <w:p w14:paraId="472E9D5C" w14:textId="77777777" w:rsidR="00E331F0" w:rsidRPr="006B645A" w:rsidRDefault="00E331F0" w:rsidP="00E331F0">
      <w:pPr>
        <w:rPr>
          <w:rFonts w:ascii="Calibri" w:hAnsi="Calibri"/>
          <w:color w:val="1F497D"/>
        </w:rPr>
      </w:pPr>
      <w:r w:rsidRPr="006B645A">
        <w:rPr>
          <w:rFonts w:ascii="Calibri" w:hAnsi="Calibri"/>
          <w:color w:val="1F497D"/>
        </w:rPr>
        <w:t>Islamic Shura Council of Southern California</w:t>
      </w:r>
    </w:p>
    <w:p w14:paraId="6257A943" w14:textId="77777777" w:rsidR="00E331F0" w:rsidRPr="006B645A" w:rsidRDefault="00E331F0" w:rsidP="00E331F0">
      <w:pPr>
        <w:rPr>
          <w:rFonts w:ascii="Calibri" w:hAnsi="Calibri"/>
          <w:color w:val="1F497D"/>
        </w:rPr>
      </w:pPr>
      <w:r w:rsidRPr="006B645A">
        <w:rPr>
          <w:rFonts w:ascii="Calibri" w:hAnsi="Calibri"/>
          <w:color w:val="1F497D"/>
        </w:rPr>
        <w:t>Japanese American Citizens League</w:t>
      </w:r>
    </w:p>
    <w:p w14:paraId="58055D2F" w14:textId="77777777" w:rsidR="00E331F0" w:rsidRPr="006B645A" w:rsidRDefault="00E331F0" w:rsidP="00E331F0">
      <w:pPr>
        <w:rPr>
          <w:rFonts w:ascii="Calibri" w:hAnsi="Calibri"/>
          <w:color w:val="1F497D"/>
        </w:rPr>
      </w:pPr>
      <w:r w:rsidRPr="006B645A">
        <w:rPr>
          <w:rFonts w:ascii="Calibri" w:hAnsi="Calibri"/>
          <w:color w:val="1F497D"/>
        </w:rPr>
        <w:t xml:space="preserve">Justice for Immigrants Coalition of Inland Southern California </w:t>
      </w:r>
    </w:p>
    <w:p w14:paraId="60D4B8DA" w14:textId="77777777" w:rsidR="00E331F0" w:rsidRPr="006B645A" w:rsidRDefault="00E331F0" w:rsidP="00E331F0">
      <w:pPr>
        <w:rPr>
          <w:rFonts w:ascii="Calibri" w:hAnsi="Calibri"/>
          <w:color w:val="1F497D"/>
        </w:rPr>
      </w:pPr>
      <w:r w:rsidRPr="006B645A">
        <w:rPr>
          <w:rFonts w:ascii="Calibri" w:hAnsi="Calibri"/>
          <w:color w:val="1F497D"/>
        </w:rPr>
        <w:t>Justice Not Jails</w:t>
      </w:r>
    </w:p>
    <w:p w14:paraId="5BC468CC" w14:textId="77777777" w:rsidR="00E331F0" w:rsidRPr="006B645A" w:rsidRDefault="00E331F0" w:rsidP="00E331F0">
      <w:pPr>
        <w:rPr>
          <w:rFonts w:ascii="Calibri" w:hAnsi="Calibri"/>
          <w:color w:val="1F497D"/>
        </w:rPr>
      </w:pPr>
      <w:r w:rsidRPr="006B645A">
        <w:rPr>
          <w:rFonts w:ascii="Calibri" w:hAnsi="Calibri"/>
          <w:color w:val="1F497D"/>
        </w:rPr>
        <w:t>K.W. Lee Center for Leadership</w:t>
      </w:r>
    </w:p>
    <w:p w14:paraId="18F53FA4" w14:textId="77777777" w:rsidR="00E331F0" w:rsidRPr="006B645A" w:rsidRDefault="00E331F0" w:rsidP="00E331F0">
      <w:pPr>
        <w:rPr>
          <w:rFonts w:ascii="Calibri" w:hAnsi="Calibri"/>
          <w:color w:val="1F497D"/>
        </w:rPr>
      </w:pPr>
      <w:r w:rsidRPr="006B645A">
        <w:rPr>
          <w:rFonts w:ascii="Calibri" w:hAnsi="Calibri"/>
          <w:color w:val="1F497D"/>
        </w:rPr>
        <w:t>LA Progressive</w:t>
      </w:r>
    </w:p>
    <w:p w14:paraId="13972EC7" w14:textId="77777777" w:rsidR="00E331F0" w:rsidRPr="006B645A" w:rsidRDefault="00E331F0" w:rsidP="00E331F0">
      <w:pPr>
        <w:rPr>
          <w:rFonts w:ascii="Calibri" w:hAnsi="Calibri"/>
          <w:color w:val="1F497D"/>
        </w:rPr>
      </w:pPr>
      <w:r w:rsidRPr="006B645A">
        <w:rPr>
          <w:rFonts w:ascii="Calibri" w:hAnsi="Calibri"/>
          <w:color w:val="1F497D"/>
        </w:rPr>
        <w:t>LA Voice</w:t>
      </w:r>
    </w:p>
    <w:p w14:paraId="29EA449D" w14:textId="77777777" w:rsidR="00E331F0" w:rsidRPr="006B645A" w:rsidRDefault="00E331F0" w:rsidP="00E331F0">
      <w:pPr>
        <w:rPr>
          <w:rFonts w:ascii="Calibri" w:hAnsi="Calibri"/>
          <w:color w:val="1F497D"/>
        </w:rPr>
      </w:pPr>
      <w:r w:rsidRPr="006B645A">
        <w:rPr>
          <w:rFonts w:ascii="Calibri" w:hAnsi="Calibri"/>
          <w:color w:val="1F497D"/>
        </w:rPr>
        <w:t>Legal Services for Prisoners with Children</w:t>
      </w:r>
    </w:p>
    <w:p w14:paraId="1B56F6FB" w14:textId="77777777" w:rsidR="00E331F0" w:rsidRPr="006B645A" w:rsidRDefault="00E331F0" w:rsidP="00E331F0">
      <w:pPr>
        <w:rPr>
          <w:rFonts w:ascii="Calibri" w:hAnsi="Calibri"/>
          <w:color w:val="1F497D"/>
        </w:rPr>
      </w:pPr>
      <w:r w:rsidRPr="006B645A">
        <w:rPr>
          <w:rFonts w:ascii="Calibri" w:hAnsi="Calibri"/>
          <w:color w:val="1F497D"/>
        </w:rPr>
        <w:t xml:space="preserve">Long Beach Immigrant Rights Coalition </w:t>
      </w:r>
    </w:p>
    <w:p w14:paraId="724DBAA5" w14:textId="77777777" w:rsidR="00E331F0" w:rsidRPr="006B645A" w:rsidRDefault="00E331F0" w:rsidP="00E331F0">
      <w:pPr>
        <w:rPr>
          <w:rFonts w:ascii="Calibri" w:hAnsi="Calibri"/>
          <w:color w:val="1F497D"/>
        </w:rPr>
      </w:pPr>
      <w:r w:rsidRPr="006B645A">
        <w:rPr>
          <w:rFonts w:ascii="Calibri" w:hAnsi="Calibri"/>
          <w:color w:val="1F497D"/>
        </w:rPr>
        <w:t>Los Angeles Black Worker Center</w:t>
      </w:r>
    </w:p>
    <w:p w14:paraId="2AFE4660" w14:textId="77777777" w:rsidR="00E331F0" w:rsidRPr="006B645A" w:rsidRDefault="00E331F0" w:rsidP="00E331F0">
      <w:pPr>
        <w:rPr>
          <w:rFonts w:ascii="Calibri" w:hAnsi="Calibri"/>
          <w:color w:val="1F497D"/>
        </w:rPr>
      </w:pPr>
      <w:r w:rsidRPr="006B645A">
        <w:rPr>
          <w:rFonts w:ascii="Calibri" w:hAnsi="Calibri"/>
          <w:color w:val="1F497D"/>
        </w:rPr>
        <w:t>Los Angeles LGBT Center</w:t>
      </w:r>
    </w:p>
    <w:p w14:paraId="77DEA338" w14:textId="77777777" w:rsidR="00E331F0" w:rsidRPr="006B645A" w:rsidRDefault="00E331F0" w:rsidP="00E331F0">
      <w:pPr>
        <w:rPr>
          <w:rFonts w:ascii="Calibri" w:hAnsi="Calibri"/>
          <w:color w:val="1F497D"/>
        </w:rPr>
      </w:pPr>
      <w:r w:rsidRPr="006B645A">
        <w:rPr>
          <w:rFonts w:ascii="Calibri" w:hAnsi="Calibri"/>
          <w:color w:val="1F497D"/>
        </w:rPr>
        <w:t xml:space="preserve">Los Angeles Regional Reentry Partnership </w:t>
      </w:r>
    </w:p>
    <w:p w14:paraId="33288D16" w14:textId="77777777" w:rsidR="00E331F0" w:rsidRPr="006B645A" w:rsidRDefault="00E331F0" w:rsidP="00E331F0">
      <w:pPr>
        <w:rPr>
          <w:rFonts w:ascii="Calibri" w:hAnsi="Calibri"/>
          <w:color w:val="1F497D"/>
        </w:rPr>
      </w:pPr>
      <w:r w:rsidRPr="006B645A">
        <w:rPr>
          <w:rFonts w:ascii="Calibri" w:hAnsi="Calibri"/>
          <w:color w:val="1F497D"/>
        </w:rPr>
        <w:t>Merced Organizing Project</w:t>
      </w:r>
    </w:p>
    <w:p w14:paraId="35B954A4" w14:textId="77777777" w:rsidR="00E331F0" w:rsidRPr="006B645A" w:rsidRDefault="00E331F0" w:rsidP="00E331F0">
      <w:pPr>
        <w:rPr>
          <w:rFonts w:ascii="Calibri" w:hAnsi="Calibri"/>
          <w:color w:val="1F497D"/>
        </w:rPr>
      </w:pPr>
      <w:r>
        <w:rPr>
          <w:rFonts w:ascii="Calibri" w:hAnsi="Calibri"/>
          <w:color w:val="1F497D"/>
        </w:rPr>
        <w:t xml:space="preserve">Mexican American Legal Defense and Educational </w:t>
      </w:r>
      <w:r w:rsidRPr="006B645A">
        <w:rPr>
          <w:rFonts w:ascii="Calibri" w:hAnsi="Calibri"/>
          <w:color w:val="1F497D"/>
        </w:rPr>
        <w:t>Fund</w:t>
      </w:r>
      <w:r>
        <w:rPr>
          <w:rFonts w:ascii="Calibri" w:hAnsi="Calibri"/>
          <w:color w:val="1F497D"/>
        </w:rPr>
        <w:t xml:space="preserve"> (MALDEF)</w:t>
      </w:r>
    </w:p>
    <w:p w14:paraId="21F0F4A4" w14:textId="77777777" w:rsidR="00E331F0" w:rsidRDefault="00E331F0" w:rsidP="00E331F0">
      <w:pPr>
        <w:rPr>
          <w:rFonts w:ascii="Calibri" w:hAnsi="Calibri"/>
          <w:color w:val="1F497D"/>
        </w:rPr>
      </w:pPr>
      <w:r>
        <w:rPr>
          <w:rFonts w:ascii="Calibri" w:hAnsi="Calibri"/>
          <w:color w:val="1F497D"/>
        </w:rPr>
        <w:t>NAACP- California State Conference</w:t>
      </w:r>
    </w:p>
    <w:p w14:paraId="33E601FC" w14:textId="77777777" w:rsidR="00E331F0" w:rsidRPr="006B645A" w:rsidRDefault="00E331F0" w:rsidP="00E331F0">
      <w:pPr>
        <w:rPr>
          <w:rFonts w:ascii="Calibri" w:hAnsi="Calibri"/>
          <w:color w:val="1F497D"/>
        </w:rPr>
      </w:pPr>
      <w:r w:rsidRPr="006B645A">
        <w:rPr>
          <w:rFonts w:ascii="Calibri" w:hAnsi="Calibri"/>
          <w:color w:val="1F497D"/>
        </w:rPr>
        <w:t>National Asian Pacific American Women's Forum</w:t>
      </w:r>
    </w:p>
    <w:p w14:paraId="19E6E230" w14:textId="77777777" w:rsidR="00E331F0" w:rsidRPr="006B645A" w:rsidRDefault="00E331F0" w:rsidP="00E331F0">
      <w:pPr>
        <w:rPr>
          <w:rFonts w:ascii="Calibri" w:hAnsi="Calibri"/>
          <w:color w:val="1F497D"/>
        </w:rPr>
      </w:pPr>
      <w:r w:rsidRPr="006B645A">
        <w:rPr>
          <w:rFonts w:ascii="Calibri" w:hAnsi="Calibri"/>
          <w:color w:val="1F497D"/>
        </w:rPr>
        <w:t>National Center for Lesbian Rights</w:t>
      </w:r>
    </w:p>
    <w:p w14:paraId="49800369" w14:textId="77777777" w:rsidR="00E331F0" w:rsidRPr="006B645A" w:rsidRDefault="00E331F0" w:rsidP="00E331F0">
      <w:pPr>
        <w:rPr>
          <w:rFonts w:ascii="Calibri" w:hAnsi="Calibri"/>
          <w:color w:val="1F497D"/>
        </w:rPr>
      </w:pPr>
      <w:r w:rsidRPr="006B645A">
        <w:rPr>
          <w:rFonts w:ascii="Calibri" w:hAnsi="Calibri"/>
          <w:color w:val="1F497D"/>
        </w:rPr>
        <w:t>National Council of Negro Women</w:t>
      </w:r>
    </w:p>
    <w:p w14:paraId="4F0FA0EB" w14:textId="77777777" w:rsidR="00E331F0" w:rsidRPr="006B645A" w:rsidRDefault="00E331F0" w:rsidP="00E331F0">
      <w:pPr>
        <w:rPr>
          <w:rFonts w:ascii="Calibri" w:hAnsi="Calibri"/>
          <w:color w:val="1F497D"/>
        </w:rPr>
      </w:pPr>
      <w:r w:rsidRPr="006B645A">
        <w:rPr>
          <w:rFonts w:ascii="Calibri" w:hAnsi="Calibri"/>
          <w:color w:val="1F497D"/>
        </w:rPr>
        <w:t xml:space="preserve">National Day Laborer Organizing Network </w:t>
      </w:r>
    </w:p>
    <w:p w14:paraId="259D460B" w14:textId="77777777" w:rsidR="00E331F0" w:rsidRPr="006B645A" w:rsidRDefault="00E331F0" w:rsidP="00E331F0">
      <w:pPr>
        <w:rPr>
          <w:rFonts w:ascii="Calibri" w:hAnsi="Calibri"/>
          <w:color w:val="1F497D"/>
        </w:rPr>
      </w:pPr>
      <w:r w:rsidRPr="006B645A">
        <w:rPr>
          <w:rFonts w:ascii="Calibri" w:hAnsi="Calibri"/>
          <w:color w:val="1F497D"/>
        </w:rPr>
        <w:t>National Employment Law Project</w:t>
      </w:r>
    </w:p>
    <w:p w14:paraId="1D94D257" w14:textId="77777777" w:rsidR="00E331F0" w:rsidRPr="006B645A" w:rsidRDefault="00E331F0" w:rsidP="00E331F0">
      <w:pPr>
        <w:rPr>
          <w:rFonts w:ascii="Calibri" w:hAnsi="Calibri"/>
          <w:color w:val="1F497D"/>
        </w:rPr>
      </w:pPr>
      <w:r w:rsidRPr="006B645A">
        <w:rPr>
          <w:rFonts w:ascii="Calibri" w:hAnsi="Calibri"/>
          <w:color w:val="1F497D"/>
        </w:rPr>
        <w:t>National Lawyers Guild, S.F. Bay Area Chapter</w:t>
      </w:r>
    </w:p>
    <w:p w14:paraId="71560BE0" w14:textId="77777777" w:rsidR="00E331F0" w:rsidRPr="006B645A" w:rsidRDefault="00E331F0" w:rsidP="00E331F0">
      <w:pPr>
        <w:rPr>
          <w:rFonts w:ascii="Calibri" w:hAnsi="Calibri"/>
          <w:color w:val="1F497D"/>
        </w:rPr>
      </w:pPr>
      <w:r w:rsidRPr="006B645A">
        <w:rPr>
          <w:rFonts w:ascii="Calibri" w:hAnsi="Calibri"/>
          <w:color w:val="1F497D"/>
        </w:rPr>
        <w:t>New Covenant Church</w:t>
      </w:r>
    </w:p>
    <w:p w14:paraId="0D127A07" w14:textId="77777777" w:rsidR="00E331F0" w:rsidRPr="006B645A" w:rsidRDefault="00E331F0" w:rsidP="00E331F0">
      <w:pPr>
        <w:rPr>
          <w:rFonts w:ascii="Calibri" w:hAnsi="Calibri"/>
          <w:color w:val="1F497D"/>
        </w:rPr>
      </w:pPr>
      <w:r w:rsidRPr="006B645A">
        <w:rPr>
          <w:rFonts w:ascii="Calibri" w:hAnsi="Calibri"/>
          <w:color w:val="1F497D"/>
        </w:rPr>
        <w:t>New PATH, Parents for Addiction Treatment &amp; Healing</w:t>
      </w:r>
    </w:p>
    <w:p w14:paraId="18E01684" w14:textId="77777777" w:rsidR="00E331F0" w:rsidRDefault="00E331F0" w:rsidP="00E331F0">
      <w:pPr>
        <w:rPr>
          <w:rFonts w:ascii="Calibri" w:hAnsi="Calibri"/>
          <w:color w:val="1F497D"/>
        </w:rPr>
      </w:pPr>
      <w:r>
        <w:rPr>
          <w:rFonts w:ascii="Calibri" w:hAnsi="Calibri"/>
          <w:color w:val="1F497D"/>
        </w:rPr>
        <w:t>OCCCO: Orange County Congregation Community Organization</w:t>
      </w:r>
    </w:p>
    <w:p w14:paraId="67CC93BA" w14:textId="77777777" w:rsidR="00E331F0" w:rsidRPr="006B645A" w:rsidRDefault="00E331F0" w:rsidP="00E331F0">
      <w:pPr>
        <w:rPr>
          <w:rFonts w:ascii="Calibri" w:hAnsi="Calibri"/>
          <w:color w:val="1F497D"/>
        </w:rPr>
      </w:pPr>
      <w:r w:rsidRPr="006B645A">
        <w:rPr>
          <w:rFonts w:ascii="Calibri" w:hAnsi="Calibri"/>
          <w:color w:val="1F497D"/>
        </w:rPr>
        <w:t>PACT: People Acting in Community Together</w:t>
      </w:r>
    </w:p>
    <w:p w14:paraId="2E4C353E" w14:textId="77777777" w:rsidR="00E331F0" w:rsidRPr="006B645A" w:rsidRDefault="00E331F0" w:rsidP="00E331F0">
      <w:pPr>
        <w:rPr>
          <w:rFonts w:ascii="Calibri" w:hAnsi="Calibri"/>
          <w:color w:val="1F497D"/>
        </w:rPr>
      </w:pPr>
      <w:r w:rsidRPr="006B645A">
        <w:rPr>
          <w:rFonts w:ascii="Calibri" w:hAnsi="Calibri"/>
          <w:color w:val="1F497D"/>
        </w:rPr>
        <w:t>PICO California</w:t>
      </w:r>
    </w:p>
    <w:p w14:paraId="3CA349DD" w14:textId="77777777" w:rsidR="00E331F0" w:rsidRPr="006B645A" w:rsidRDefault="00E331F0" w:rsidP="00E331F0">
      <w:pPr>
        <w:rPr>
          <w:rFonts w:ascii="Calibri" w:hAnsi="Calibri"/>
          <w:color w:val="1F497D"/>
        </w:rPr>
      </w:pPr>
      <w:r w:rsidRPr="006B645A">
        <w:rPr>
          <w:rFonts w:ascii="Calibri" w:hAnsi="Calibri"/>
          <w:color w:val="1F497D"/>
        </w:rPr>
        <w:t xml:space="preserve">Pilipino Workers Center of Southern California </w:t>
      </w:r>
    </w:p>
    <w:p w14:paraId="3EA62F78" w14:textId="77777777" w:rsidR="00E331F0" w:rsidRDefault="00E331F0" w:rsidP="00E331F0">
      <w:pPr>
        <w:rPr>
          <w:rFonts w:ascii="Calibri" w:hAnsi="Calibri"/>
          <w:color w:val="1F497D"/>
        </w:rPr>
      </w:pPr>
      <w:r w:rsidRPr="006B645A">
        <w:rPr>
          <w:rFonts w:ascii="Calibri" w:hAnsi="Calibri"/>
          <w:color w:val="1F497D"/>
        </w:rPr>
        <w:t xml:space="preserve">Placer People of Faith Together </w:t>
      </w:r>
    </w:p>
    <w:p w14:paraId="0877F3D3" w14:textId="77777777" w:rsidR="00E331F0" w:rsidRPr="006B645A" w:rsidRDefault="00E331F0" w:rsidP="00E331F0">
      <w:pPr>
        <w:rPr>
          <w:rFonts w:ascii="Calibri" w:hAnsi="Calibri"/>
          <w:color w:val="1F497D"/>
        </w:rPr>
      </w:pPr>
      <w:proofErr w:type="spellStart"/>
      <w:r w:rsidRPr="006B645A">
        <w:rPr>
          <w:rFonts w:ascii="Calibri" w:hAnsi="Calibri"/>
          <w:color w:val="1F497D"/>
        </w:rPr>
        <w:t>PolicyLink</w:t>
      </w:r>
      <w:proofErr w:type="spellEnd"/>
    </w:p>
    <w:p w14:paraId="7CD1A856" w14:textId="77777777" w:rsidR="00E331F0" w:rsidRPr="006B645A" w:rsidRDefault="00E331F0" w:rsidP="00E331F0">
      <w:pPr>
        <w:rPr>
          <w:rFonts w:ascii="Calibri" w:hAnsi="Calibri"/>
          <w:color w:val="1F497D"/>
        </w:rPr>
      </w:pPr>
      <w:r w:rsidRPr="006B645A">
        <w:rPr>
          <w:rFonts w:ascii="Calibri" w:hAnsi="Calibri"/>
          <w:color w:val="1F497D"/>
        </w:rPr>
        <w:t>Priority African Network</w:t>
      </w:r>
    </w:p>
    <w:p w14:paraId="1233DE69" w14:textId="77777777" w:rsidR="00E331F0" w:rsidRPr="006B645A" w:rsidRDefault="00E331F0" w:rsidP="00E331F0">
      <w:pPr>
        <w:rPr>
          <w:rFonts w:ascii="Calibri" w:hAnsi="Calibri"/>
          <w:color w:val="1F497D"/>
        </w:rPr>
      </w:pPr>
      <w:r w:rsidRPr="006B645A">
        <w:rPr>
          <w:rFonts w:ascii="Calibri" w:hAnsi="Calibri"/>
          <w:color w:val="1F497D"/>
        </w:rPr>
        <w:t>Progressive Christians Uniting</w:t>
      </w:r>
    </w:p>
    <w:p w14:paraId="05C6B9F8" w14:textId="77777777" w:rsidR="00E331F0" w:rsidRDefault="00E331F0" w:rsidP="00E331F0">
      <w:pPr>
        <w:rPr>
          <w:rFonts w:ascii="Calibri" w:hAnsi="Calibri"/>
          <w:color w:val="1F497D"/>
        </w:rPr>
        <w:sectPr w:rsidR="00E331F0" w:rsidSect="006F796A">
          <w:type w:val="continuous"/>
          <w:pgSz w:w="12240" w:h="15840"/>
          <w:pgMar w:top="864" w:right="864" w:bottom="864" w:left="864" w:header="720" w:footer="720" w:gutter="0"/>
          <w:cols w:num="2" w:space="360"/>
          <w:docGrid w:linePitch="360"/>
        </w:sectPr>
      </w:pPr>
    </w:p>
    <w:p w14:paraId="6AE81CA9" w14:textId="39EE4B2C" w:rsidR="00E331F0" w:rsidRPr="006B645A" w:rsidRDefault="00E331F0" w:rsidP="00E331F0">
      <w:pPr>
        <w:rPr>
          <w:rFonts w:ascii="Calibri" w:hAnsi="Calibri"/>
          <w:color w:val="1F497D"/>
        </w:rPr>
      </w:pPr>
      <w:r w:rsidRPr="006B645A">
        <w:rPr>
          <w:rFonts w:ascii="Calibri" w:hAnsi="Calibri"/>
          <w:color w:val="1F497D"/>
        </w:rPr>
        <w:lastRenderedPageBreak/>
        <w:t>Public Advocates</w:t>
      </w:r>
    </w:p>
    <w:p w14:paraId="65A07A46" w14:textId="77777777" w:rsidR="00E331F0" w:rsidRPr="006B645A" w:rsidRDefault="00E331F0" w:rsidP="00E331F0">
      <w:pPr>
        <w:rPr>
          <w:rFonts w:ascii="Calibri" w:hAnsi="Calibri"/>
          <w:color w:val="1F497D"/>
        </w:rPr>
      </w:pPr>
      <w:r w:rsidRPr="006B645A">
        <w:rPr>
          <w:rFonts w:ascii="Calibri" w:hAnsi="Calibri"/>
          <w:color w:val="1F497D"/>
        </w:rPr>
        <w:t>Reform California</w:t>
      </w:r>
    </w:p>
    <w:p w14:paraId="587FCB6F" w14:textId="77777777" w:rsidR="00E331F0" w:rsidRDefault="00E331F0" w:rsidP="00E331F0">
      <w:pPr>
        <w:rPr>
          <w:rFonts w:ascii="Calibri" w:hAnsi="Calibri"/>
          <w:color w:val="1F497D"/>
        </w:rPr>
      </w:pPr>
      <w:r w:rsidRPr="006B645A">
        <w:rPr>
          <w:rFonts w:ascii="Calibri" w:hAnsi="Calibri"/>
          <w:color w:val="1F497D"/>
        </w:rPr>
        <w:t xml:space="preserve">Riverside Coalition for Police Accountability </w:t>
      </w:r>
    </w:p>
    <w:p w14:paraId="39AC52C4" w14:textId="77777777" w:rsidR="00E331F0" w:rsidRPr="006B645A" w:rsidRDefault="00E331F0" w:rsidP="00E331F0">
      <w:pPr>
        <w:rPr>
          <w:rFonts w:ascii="Calibri" w:hAnsi="Calibri"/>
          <w:color w:val="1F497D"/>
        </w:rPr>
      </w:pPr>
      <w:r w:rsidRPr="006B645A">
        <w:rPr>
          <w:rFonts w:ascii="Calibri" w:hAnsi="Calibri"/>
          <w:color w:val="1F497D"/>
        </w:rPr>
        <w:t>Root &amp; Rebound</w:t>
      </w:r>
    </w:p>
    <w:p w14:paraId="6F896959" w14:textId="77777777" w:rsidR="00E331F0" w:rsidRDefault="00E331F0" w:rsidP="00E331F0">
      <w:pPr>
        <w:rPr>
          <w:rFonts w:ascii="Calibri" w:hAnsi="Calibri"/>
          <w:color w:val="1F497D"/>
        </w:rPr>
        <w:sectPr w:rsidR="00E331F0" w:rsidSect="00E331F0">
          <w:type w:val="continuous"/>
          <w:pgSz w:w="12240" w:h="15840"/>
          <w:pgMar w:top="864" w:right="864" w:bottom="864" w:left="864" w:header="720" w:footer="720" w:gutter="0"/>
          <w:cols w:space="720"/>
          <w:docGrid w:linePitch="360"/>
        </w:sectPr>
      </w:pPr>
    </w:p>
    <w:p w14:paraId="22F00332" w14:textId="0C9C9EEC" w:rsidR="00E331F0" w:rsidRPr="006B645A" w:rsidRDefault="00E331F0" w:rsidP="00E331F0">
      <w:pPr>
        <w:rPr>
          <w:rFonts w:ascii="Calibri" w:hAnsi="Calibri"/>
          <w:color w:val="1F497D"/>
        </w:rPr>
      </w:pPr>
      <w:r w:rsidRPr="006B645A">
        <w:rPr>
          <w:rFonts w:ascii="Calibri" w:hAnsi="Calibri"/>
          <w:color w:val="1F497D"/>
        </w:rPr>
        <w:lastRenderedPageBreak/>
        <w:t xml:space="preserve">Sacramento Area Congregations Together </w:t>
      </w:r>
    </w:p>
    <w:p w14:paraId="6CB74E68" w14:textId="77777777" w:rsidR="00E331F0" w:rsidRDefault="00E331F0" w:rsidP="00E331F0">
      <w:pPr>
        <w:rPr>
          <w:rFonts w:ascii="Calibri" w:hAnsi="Calibri"/>
          <w:color w:val="1F497D"/>
        </w:rPr>
      </w:pPr>
      <w:r w:rsidRPr="006B645A">
        <w:rPr>
          <w:rFonts w:ascii="Calibri" w:hAnsi="Calibri"/>
          <w:color w:val="1F497D"/>
        </w:rPr>
        <w:t>Sadler Healthcare</w:t>
      </w:r>
    </w:p>
    <w:p w14:paraId="4F47E34B" w14:textId="77777777" w:rsidR="00E331F0" w:rsidRPr="0006384D" w:rsidRDefault="00E331F0" w:rsidP="00E331F0">
      <w:pPr>
        <w:rPr>
          <w:rFonts w:ascii="Calibri" w:hAnsi="Calibri"/>
          <w:color w:val="1F497D"/>
        </w:rPr>
      </w:pPr>
      <w:r w:rsidRPr="0006384D">
        <w:rPr>
          <w:rFonts w:ascii="Calibri" w:hAnsi="Calibri"/>
          <w:color w:val="1F497D"/>
        </w:rPr>
        <w:t>San Diego &amp; Imperial Counties Labor Council, AFL-CIO</w:t>
      </w:r>
    </w:p>
    <w:p w14:paraId="13E7834C" w14:textId="77777777" w:rsidR="00E331F0" w:rsidRPr="006B645A" w:rsidRDefault="00E331F0" w:rsidP="00E331F0">
      <w:pPr>
        <w:rPr>
          <w:rFonts w:ascii="Calibri" w:hAnsi="Calibri"/>
          <w:color w:val="1F497D"/>
        </w:rPr>
      </w:pPr>
      <w:r w:rsidRPr="006B645A">
        <w:rPr>
          <w:rFonts w:ascii="Calibri" w:hAnsi="Calibri"/>
          <w:color w:val="1F497D"/>
        </w:rPr>
        <w:t>San Diego Immigrant Rights Consortium</w:t>
      </w:r>
    </w:p>
    <w:p w14:paraId="33A4C64A" w14:textId="77777777" w:rsidR="00E331F0" w:rsidRPr="006B645A" w:rsidRDefault="00E331F0" w:rsidP="00E331F0">
      <w:pPr>
        <w:rPr>
          <w:rFonts w:ascii="Calibri" w:hAnsi="Calibri"/>
          <w:color w:val="1F497D"/>
        </w:rPr>
      </w:pPr>
      <w:r w:rsidRPr="006B645A">
        <w:rPr>
          <w:rFonts w:ascii="Calibri" w:hAnsi="Calibri"/>
          <w:color w:val="1F497D"/>
        </w:rPr>
        <w:t>San Francisco Board of Supervisors</w:t>
      </w:r>
    </w:p>
    <w:p w14:paraId="5357C9E4" w14:textId="77777777" w:rsidR="00E331F0" w:rsidRPr="006B645A" w:rsidRDefault="00E331F0" w:rsidP="00E331F0">
      <w:pPr>
        <w:rPr>
          <w:rFonts w:ascii="Calibri" w:hAnsi="Calibri"/>
          <w:color w:val="1F497D"/>
        </w:rPr>
      </w:pPr>
      <w:r w:rsidRPr="006B645A">
        <w:rPr>
          <w:rFonts w:ascii="Calibri" w:hAnsi="Calibri"/>
          <w:color w:val="1F497D"/>
        </w:rPr>
        <w:t>San Francisco Organizing Project</w:t>
      </w:r>
    </w:p>
    <w:p w14:paraId="69E914D4" w14:textId="77777777" w:rsidR="00E331F0" w:rsidRDefault="00E331F0" w:rsidP="00E331F0">
      <w:pPr>
        <w:rPr>
          <w:rFonts w:ascii="Calibri" w:hAnsi="Calibri"/>
          <w:color w:val="1F497D"/>
        </w:rPr>
      </w:pPr>
      <w:r>
        <w:rPr>
          <w:rFonts w:ascii="Calibri" w:hAnsi="Calibri"/>
          <w:color w:val="1F497D"/>
        </w:rPr>
        <w:t>San Francisco Police Commissioner</w:t>
      </w:r>
    </w:p>
    <w:p w14:paraId="2DD10386" w14:textId="77777777" w:rsidR="00E331F0" w:rsidRPr="006B645A" w:rsidRDefault="00E331F0" w:rsidP="00E331F0">
      <w:pPr>
        <w:rPr>
          <w:rFonts w:ascii="Calibri" w:hAnsi="Calibri"/>
          <w:color w:val="1F497D"/>
        </w:rPr>
      </w:pPr>
      <w:r w:rsidRPr="006B645A">
        <w:rPr>
          <w:rFonts w:ascii="Calibri" w:hAnsi="Calibri"/>
          <w:color w:val="1F497D"/>
        </w:rPr>
        <w:t>San Francisco Public Defender, Jeff Adachi</w:t>
      </w:r>
    </w:p>
    <w:p w14:paraId="468104D8" w14:textId="77777777" w:rsidR="00E331F0" w:rsidRPr="006B645A" w:rsidRDefault="00E331F0" w:rsidP="00E331F0">
      <w:pPr>
        <w:rPr>
          <w:color w:val="212121"/>
        </w:rPr>
      </w:pPr>
      <w:r w:rsidRPr="006B645A">
        <w:rPr>
          <w:rFonts w:ascii="Calibri" w:hAnsi="Calibri"/>
          <w:color w:val="1F497D"/>
        </w:rPr>
        <w:t xml:space="preserve">San Francisco Public Defender’s Racial Justice Committee </w:t>
      </w:r>
    </w:p>
    <w:p w14:paraId="5EA3B227" w14:textId="77777777" w:rsidR="00E331F0" w:rsidRPr="006B645A" w:rsidRDefault="00E331F0" w:rsidP="00E331F0">
      <w:pPr>
        <w:rPr>
          <w:color w:val="212121"/>
        </w:rPr>
      </w:pPr>
      <w:r w:rsidRPr="006B645A">
        <w:rPr>
          <w:rFonts w:ascii="Calibri" w:hAnsi="Calibri"/>
          <w:color w:val="1F497D"/>
        </w:rPr>
        <w:t>San Francisco Tenants Union</w:t>
      </w:r>
    </w:p>
    <w:p w14:paraId="48F65A49" w14:textId="77777777" w:rsidR="00E331F0" w:rsidRDefault="00E331F0" w:rsidP="00E331F0">
      <w:pPr>
        <w:rPr>
          <w:rFonts w:ascii="Calibri" w:hAnsi="Calibri"/>
          <w:color w:val="1F497D"/>
        </w:rPr>
      </w:pPr>
      <w:r>
        <w:rPr>
          <w:rFonts w:ascii="Calibri" w:hAnsi="Calibri"/>
          <w:color w:val="1F497D"/>
        </w:rPr>
        <w:t>SCOPE</w:t>
      </w:r>
    </w:p>
    <w:p w14:paraId="2DF26D60" w14:textId="77777777" w:rsidR="00E331F0" w:rsidRPr="006B645A" w:rsidRDefault="00E331F0" w:rsidP="00E331F0">
      <w:pPr>
        <w:rPr>
          <w:rFonts w:ascii="Calibri" w:hAnsi="Calibri"/>
          <w:color w:val="1F497D"/>
        </w:rPr>
      </w:pPr>
      <w:r w:rsidRPr="006B645A">
        <w:rPr>
          <w:rFonts w:ascii="Calibri" w:hAnsi="Calibri"/>
          <w:color w:val="1F497D"/>
        </w:rPr>
        <w:t>SEIU California</w:t>
      </w:r>
    </w:p>
    <w:p w14:paraId="485AC0F5" w14:textId="77777777" w:rsidR="00E331F0" w:rsidRPr="006B645A" w:rsidRDefault="00E331F0" w:rsidP="00E331F0">
      <w:pPr>
        <w:rPr>
          <w:color w:val="212121"/>
        </w:rPr>
      </w:pPr>
      <w:r w:rsidRPr="006B645A">
        <w:rPr>
          <w:rFonts w:ascii="Calibri" w:hAnsi="Calibri"/>
          <w:color w:val="1F497D"/>
        </w:rPr>
        <w:t xml:space="preserve">Services, Immigrant Rights, and Education Network </w:t>
      </w:r>
    </w:p>
    <w:p w14:paraId="5CA962F9" w14:textId="77777777" w:rsidR="00E331F0" w:rsidRPr="006B645A" w:rsidRDefault="00E331F0" w:rsidP="00E331F0">
      <w:pPr>
        <w:rPr>
          <w:color w:val="212121"/>
        </w:rPr>
      </w:pPr>
      <w:r w:rsidRPr="006B645A">
        <w:rPr>
          <w:rFonts w:ascii="Calibri" w:hAnsi="Calibri"/>
          <w:color w:val="1F497D"/>
        </w:rPr>
        <w:t xml:space="preserve">Social Justice Learning Institute </w:t>
      </w:r>
    </w:p>
    <w:p w14:paraId="6946E0D7" w14:textId="77777777" w:rsidR="00E331F0" w:rsidRDefault="00E331F0" w:rsidP="00E331F0">
      <w:pPr>
        <w:rPr>
          <w:rFonts w:ascii="Calibri" w:hAnsi="Calibri"/>
          <w:color w:val="1F497D"/>
        </w:rPr>
      </w:pPr>
      <w:r>
        <w:rPr>
          <w:rFonts w:ascii="Calibri" w:hAnsi="Calibri"/>
          <w:color w:val="1F497D"/>
        </w:rPr>
        <w:t>South Asian Network</w:t>
      </w:r>
    </w:p>
    <w:p w14:paraId="295CA034" w14:textId="77777777" w:rsidR="00E331F0" w:rsidRDefault="00E331F0" w:rsidP="00E331F0">
      <w:pPr>
        <w:rPr>
          <w:rFonts w:ascii="Calibri" w:hAnsi="Calibri"/>
          <w:color w:val="1F497D"/>
        </w:rPr>
        <w:sectPr w:rsidR="00E331F0" w:rsidSect="00E331F0">
          <w:type w:val="continuous"/>
          <w:pgSz w:w="12240" w:h="15840"/>
          <w:pgMar w:top="864" w:right="864" w:bottom="864" w:left="864" w:header="720" w:footer="720" w:gutter="0"/>
          <w:cols w:space="720"/>
          <w:docGrid w:linePitch="360"/>
        </w:sectPr>
      </w:pPr>
    </w:p>
    <w:p w14:paraId="5F2C9802" w14:textId="33D9108C" w:rsidR="00E331F0" w:rsidRPr="006B645A" w:rsidRDefault="00E331F0" w:rsidP="00E331F0">
      <w:pPr>
        <w:rPr>
          <w:color w:val="212121"/>
        </w:rPr>
      </w:pPr>
      <w:r w:rsidRPr="006B645A">
        <w:rPr>
          <w:rFonts w:ascii="Calibri" w:hAnsi="Calibri"/>
          <w:color w:val="1F497D"/>
        </w:rPr>
        <w:lastRenderedPageBreak/>
        <w:t>Southeast Asia Resource Action Center</w:t>
      </w:r>
    </w:p>
    <w:p w14:paraId="4CD060E3" w14:textId="77777777" w:rsidR="00E331F0" w:rsidRPr="006B645A" w:rsidRDefault="00E331F0" w:rsidP="00E331F0">
      <w:pPr>
        <w:rPr>
          <w:color w:val="212121"/>
        </w:rPr>
      </w:pPr>
      <w:r w:rsidRPr="006B645A">
        <w:rPr>
          <w:rFonts w:ascii="Calibri" w:hAnsi="Calibri"/>
          <w:color w:val="1F497D"/>
        </w:rPr>
        <w:t xml:space="preserve">Starting Over, Inc. </w:t>
      </w:r>
    </w:p>
    <w:p w14:paraId="7121CE56" w14:textId="77777777" w:rsidR="00E331F0" w:rsidRPr="006B645A" w:rsidRDefault="00E331F0" w:rsidP="00E331F0">
      <w:pPr>
        <w:rPr>
          <w:color w:val="212121"/>
        </w:rPr>
      </w:pPr>
      <w:r w:rsidRPr="006B645A">
        <w:rPr>
          <w:rFonts w:ascii="Calibri" w:hAnsi="Calibri"/>
          <w:color w:val="1F497D"/>
        </w:rPr>
        <w:t>Students for Sensible Drug Policy, Whittier Law School</w:t>
      </w:r>
    </w:p>
    <w:p w14:paraId="38F5AC55" w14:textId="77777777" w:rsidR="00E331F0" w:rsidRPr="006B645A" w:rsidRDefault="00E331F0" w:rsidP="00E331F0">
      <w:pPr>
        <w:rPr>
          <w:color w:val="212121"/>
        </w:rPr>
      </w:pPr>
      <w:r w:rsidRPr="006B645A">
        <w:rPr>
          <w:rFonts w:ascii="Calibri" w:hAnsi="Calibri"/>
          <w:color w:val="1F497D"/>
        </w:rPr>
        <w:t>Transgender Law Center</w:t>
      </w:r>
    </w:p>
    <w:p w14:paraId="43E112B8" w14:textId="77777777" w:rsidR="00E331F0" w:rsidRPr="006B645A" w:rsidRDefault="00E331F0" w:rsidP="00E331F0">
      <w:pPr>
        <w:rPr>
          <w:color w:val="212121"/>
        </w:rPr>
      </w:pPr>
      <w:r w:rsidRPr="006B645A">
        <w:rPr>
          <w:rFonts w:ascii="Calibri" w:hAnsi="Calibri"/>
          <w:color w:val="1F497D"/>
        </w:rPr>
        <w:t xml:space="preserve">True North Organizing Network </w:t>
      </w:r>
    </w:p>
    <w:p w14:paraId="2C97EE84" w14:textId="77777777" w:rsidR="00E331F0" w:rsidRDefault="00E331F0" w:rsidP="00E331F0">
      <w:pPr>
        <w:rPr>
          <w:rFonts w:ascii="Calibri" w:hAnsi="Calibri"/>
          <w:color w:val="1F497D"/>
        </w:rPr>
      </w:pPr>
      <w:r>
        <w:rPr>
          <w:rFonts w:ascii="Calibri" w:hAnsi="Calibri"/>
          <w:color w:val="1F497D"/>
        </w:rPr>
        <w:t>Tulare County for Families</w:t>
      </w:r>
    </w:p>
    <w:p w14:paraId="5BA61757" w14:textId="77777777" w:rsidR="00E331F0" w:rsidRPr="006B645A" w:rsidRDefault="00E331F0" w:rsidP="00E331F0">
      <w:pPr>
        <w:rPr>
          <w:color w:val="212121"/>
        </w:rPr>
      </w:pPr>
      <w:r w:rsidRPr="006B645A">
        <w:rPr>
          <w:rFonts w:ascii="Calibri" w:hAnsi="Calibri"/>
          <w:color w:val="1F497D"/>
        </w:rPr>
        <w:t>W. Haywood Burns Institute</w:t>
      </w:r>
    </w:p>
    <w:p w14:paraId="0DDA5933" w14:textId="77777777" w:rsidR="00E331F0" w:rsidRPr="006B645A" w:rsidRDefault="00E331F0" w:rsidP="00E331F0">
      <w:r w:rsidRPr="006B645A">
        <w:rPr>
          <w:rFonts w:ascii="Calibri" w:hAnsi="Calibri"/>
          <w:color w:val="1F497D"/>
        </w:rPr>
        <w:t>Youth Justice Coalition</w:t>
      </w:r>
    </w:p>
    <w:p w14:paraId="148D9EA9" w14:textId="77777777" w:rsidR="00E331F0" w:rsidRDefault="00E331F0" w:rsidP="0026744E">
      <w:pPr>
        <w:sectPr w:rsidR="00E331F0" w:rsidSect="00E331F0">
          <w:type w:val="continuous"/>
          <w:pgSz w:w="12240" w:h="15840"/>
          <w:pgMar w:top="864" w:right="864" w:bottom="864" w:left="864" w:header="720" w:footer="720" w:gutter="0"/>
          <w:cols w:space="720"/>
          <w:docGrid w:linePitch="360"/>
        </w:sectPr>
      </w:pPr>
    </w:p>
    <w:p w14:paraId="12A7B450" w14:textId="7DF0A8EE" w:rsidR="00912F26" w:rsidRPr="0013104D" w:rsidRDefault="00912F26" w:rsidP="0026744E"/>
    <w:sectPr w:rsidR="00912F26" w:rsidRPr="0013104D" w:rsidSect="00E331F0">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12B90" w14:textId="77777777" w:rsidR="00EA1018" w:rsidRDefault="00EA1018" w:rsidP="00B2572E">
      <w:r>
        <w:separator/>
      </w:r>
    </w:p>
  </w:endnote>
  <w:endnote w:type="continuationSeparator" w:id="0">
    <w:p w14:paraId="21BF2373" w14:textId="77777777" w:rsidR="00EA1018" w:rsidRDefault="00EA1018" w:rsidP="00B2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28F2E" w14:textId="77777777" w:rsidR="00EA1018" w:rsidRDefault="00EA1018" w:rsidP="00B2572E">
      <w:r>
        <w:separator/>
      </w:r>
    </w:p>
  </w:footnote>
  <w:footnote w:type="continuationSeparator" w:id="0">
    <w:p w14:paraId="289A1FC4" w14:textId="77777777" w:rsidR="00EA1018" w:rsidRDefault="00EA1018" w:rsidP="00B2572E">
      <w:r>
        <w:continuationSeparator/>
      </w:r>
    </w:p>
  </w:footnote>
  <w:footnote w:id="1">
    <w:p w14:paraId="3AB03631" w14:textId="136952C9" w:rsidR="00EA1018" w:rsidRPr="00EA1018" w:rsidRDefault="00EA1018" w:rsidP="00EA1018">
      <w:pPr>
        <w:pStyle w:val="FootnoteText"/>
      </w:pPr>
      <w:r w:rsidRPr="00EA1018">
        <w:rPr>
          <w:rStyle w:val="FootnoteReference"/>
        </w:rPr>
        <w:footnoteRef/>
      </w:r>
      <w:r w:rsidRPr="00EA1018">
        <w:t xml:space="preserve"> https://www.aclunc.org/news/new-poll-majority-california-voters-support-bill-curb-racial-profiling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EC0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4323B2"/>
    <w:multiLevelType w:val="hybridMultilevel"/>
    <w:tmpl w:val="16BC7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27"/>
    <w:rsid w:val="00013112"/>
    <w:rsid w:val="000445C5"/>
    <w:rsid w:val="00045836"/>
    <w:rsid w:val="0013104D"/>
    <w:rsid w:val="001464D9"/>
    <w:rsid w:val="001759A5"/>
    <w:rsid w:val="001946EB"/>
    <w:rsid w:val="001978EA"/>
    <w:rsid w:val="001C7648"/>
    <w:rsid w:val="002149E4"/>
    <w:rsid w:val="00223D93"/>
    <w:rsid w:val="0026744E"/>
    <w:rsid w:val="002775D5"/>
    <w:rsid w:val="002E13BD"/>
    <w:rsid w:val="00311B0E"/>
    <w:rsid w:val="00350EDE"/>
    <w:rsid w:val="003606D8"/>
    <w:rsid w:val="003675C9"/>
    <w:rsid w:val="00376C9C"/>
    <w:rsid w:val="003872ED"/>
    <w:rsid w:val="003A2C10"/>
    <w:rsid w:val="003C7B4A"/>
    <w:rsid w:val="003D6BEB"/>
    <w:rsid w:val="003D75A4"/>
    <w:rsid w:val="003E36A3"/>
    <w:rsid w:val="00402999"/>
    <w:rsid w:val="00440DAF"/>
    <w:rsid w:val="004514ED"/>
    <w:rsid w:val="00452B10"/>
    <w:rsid w:val="00465098"/>
    <w:rsid w:val="00480C4E"/>
    <w:rsid w:val="00485471"/>
    <w:rsid w:val="004915C9"/>
    <w:rsid w:val="004F28BA"/>
    <w:rsid w:val="00520A92"/>
    <w:rsid w:val="00522985"/>
    <w:rsid w:val="00531775"/>
    <w:rsid w:val="00541EA1"/>
    <w:rsid w:val="00562EEB"/>
    <w:rsid w:val="00573E73"/>
    <w:rsid w:val="005743C5"/>
    <w:rsid w:val="005934AA"/>
    <w:rsid w:val="00597009"/>
    <w:rsid w:val="005A2F79"/>
    <w:rsid w:val="005A3E60"/>
    <w:rsid w:val="005E205B"/>
    <w:rsid w:val="005F5282"/>
    <w:rsid w:val="006520DF"/>
    <w:rsid w:val="006527EC"/>
    <w:rsid w:val="006757A1"/>
    <w:rsid w:val="00686387"/>
    <w:rsid w:val="006A3B80"/>
    <w:rsid w:val="006C206C"/>
    <w:rsid w:val="006C49C3"/>
    <w:rsid w:val="006D465C"/>
    <w:rsid w:val="006D7591"/>
    <w:rsid w:val="006E4A23"/>
    <w:rsid w:val="006E61D9"/>
    <w:rsid w:val="006F224F"/>
    <w:rsid w:val="006F796A"/>
    <w:rsid w:val="00700F5C"/>
    <w:rsid w:val="00724E91"/>
    <w:rsid w:val="007457E6"/>
    <w:rsid w:val="0075079A"/>
    <w:rsid w:val="00795D1B"/>
    <w:rsid w:val="007B190B"/>
    <w:rsid w:val="007D0A80"/>
    <w:rsid w:val="007D49E5"/>
    <w:rsid w:val="00804133"/>
    <w:rsid w:val="00830321"/>
    <w:rsid w:val="00837C38"/>
    <w:rsid w:val="008438A2"/>
    <w:rsid w:val="008532C6"/>
    <w:rsid w:val="008B3445"/>
    <w:rsid w:val="008D1F37"/>
    <w:rsid w:val="00912F26"/>
    <w:rsid w:val="00927517"/>
    <w:rsid w:val="0097221E"/>
    <w:rsid w:val="009A0B6D"/>
    <w:rsid w:val="009D0765"/>
    <w:rsid w:val="00A536D7"/>
    <w:rsid w:val="00A537A6"/>
    <w:rsid w:val="00A907C4"/>
    <w:rsid w:val="00A94FC8"/>
    <w:rsid w:val="00AA31EA"/>
    <w:rsid w:val="00AB7510"/>
    <w:rsid w:val="00AD7537"/>
    <w:rsid w:val="00AE5398"/>
    <w:rsid w:val="00AE6599"/>
    <w:rsid w:val="00B2572E"/>
    <w:rsid w:val="00B34D8D"/>
    <w:rsid w:val="00B47223"/>
    <w:rsid w:val="00B47468"/>
    <w:rsid w:val="00B76CBE"/>
    <w:rsid w:val="00BA6106"/>
    <w:rsid w:val="00BE08A4"/>
    <w:rsid w:val="00BF570D"/>
    <w:rsid w:val="00C305DB"/>
    <w:rsid w:val="00C72A49"/>
    <w:rsid w:val="00C74541"/>
    <w:rsid w:val="00CB034C"/>
    <w:rsid w:val="00CC165E"/>
    <w:rsid w:val="00D01A11"/>
    <w:rsid w:val="00D1726A"/>
    <w:rsid w:val="00D26CF9"/>
    <w:rsid w:val="00D46CB2"/>
    <w:rsid w:val="00D6644C"/>
    <w:rsid w:val="00D77427"/>
    <w:rsid w:val="00D84203"/>
    <w:rsid w:val="00D92BC3"/>
    <w:rsid w:val="00DF5341"/>
    <w:rsid w:val="00E331F0"/>
    <w:rsid w:val="00E72E45"/>
    <w:rsid w:val="00E759DB"/>
    <w:rsid w:val="00E80BDB"/>
    <w:rsid w:val="00EA1018"/>
    <w:rsid w:val="00EA318D"/>
    <w:rsid w:val="00EB00CE"/>
    <w:rsid w:val="00EB7D03"/>
    <w:rsid w:val="00EF2AF0"/>
    <w:rsid w:val="00F35F20"/>
    <w:rsid w:val="00F45FAE"/>
    <w:rsid w:val="00F835F8"/>
    <w:rsid w:val="00F85B60"/>
    <w:rsid w:val="00FD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B0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27"/>
    <w:rPr>
      <w:sz w:val="24"/>
      <w:szCs w:val="24"/>
    </w:rPr>
  </w:style>
  <w:style w:type="paragraph" w:styleId="Heading3">
    <w:name w:val="heading 3"/>
    <w:basedOn w:val="Normal"/>
    <w:link w:val="Heading3Char"/>
    <w:uiPriority w:val="9"/>
    <w:qFormat/>
    <w:rsid w:val="005934AA"/>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907C4"/>
    <w:pPr>
      <w:spacing w:after="200" w:line="276" w:lineRule="auto"/>
      <w:ind w:left="720"/>
      <w:contextualSpacing/>
    </w:pPr>
    <w:rPr>
      <w:rFonts w:eastAsia="Calibri"/>
      <w:szCs w:val="22"/>
    </w:rPr>
  </w:style>
  <w:style w:type="character" w:styleId="Hyperlink">
    <w:name w:val="Hyperlink"/>
    <w:rsid w:val="00BA6106"/>
    <w:rPr>
      <w:color w:val="0000FF"/>
      <w:u w:val="single"/>
    </w:rPr>
  </w:style>
  <w:style w:type="paragraph" w:customStyle="1" w:styleId="MediumGrid21">
    <w:name w:val="Medium Grid 21"/>
    <w:uiPriority w:val="1"/>
    <w:qFormat/>
    <w:rsid w:val="00BA6106"/>
    <w:rPr>
      <w:sz w:val="24"/>
      <w:szCs w:val="24"/>
    </w:rPr>
  </w:style>
  <w:style w:type="character" w:customStyle="1" w:styleId="xapple-converted-space">
    <w:name w:val="x_apple-converted-space"/>
    <w:rsid w:val="00BA6106"/>
  </w:style>
  <w:style w:type="character" w:styleId="FollowedHyperlink">
    <w:name w:val="FollowedHyperlink"/>
    <w:basedOn w:val="DefaultParagraphFont"/>
    <w:rsid w:val="00D6644C"/>
    <w:rPr>
      <w:color w:val="954F72" w:themeColor="followedHyperlink"/>
      <w:u w:val="single"/>
    </w:rPr>
  </w:style>
  <w:style w:type="paragraph" w:styleId="FootnoteText">
    <w:name w:val="footnote text"/>
    <w:basedOn w:val="Normal"/>
    <w:link w:val="FootnoteTextChar"/>
    <w:uiPriority w:val="99"/>
    <w:rsid w:val="00B2572E"/>
    <w:rPr>
      <w:sz w:val="20"/>
      <w:szCs w:val="20"/>
    </w:rPr>
  </w:style>
  <w:style w:type="character" w:customStyle="1" w:styleId="FootnoteTextChar">
    <w:name w:val="Footnote Text Char"/>
    <w:basedOn w:val="DefaultParagraphFont"/>
    <w:link w:val="FootnoteText"/>
    <w:uiPriority w:val="99"/>
    <w:rsid w:val="00B2572E"/>
  </w:style>
  <w:style w:type="character" w:styleId="FootnoteReference">
    <w:name w:val="footnote reference"/>
    <w:basedOn w:val="DefaultParagraphFont"/>
    <w:uiPriority w:val="99"/>
    <w:rsid w:val="00B2572E"/>
    <w:rPr>
      <w:vertAlign w:val="superscript"/>
    </w:rPr>
  </w:style>
  <w:style w:type="character" w:customStyle="1" w:styleId="Heading3Char">
    <w:name w:val="Heading 3 Char"/>
    <w:basedOn w:val="DefaultParagraphFont"/>
    <w:link w:val="Heading3"/>
    <w:uiPriority w:val="9"/>
    <w:rsid w:val="005934AA"/>
    <w:rPr>
      <w:b/>
      <w:bCs/>
      <w:sz w:val="27"/>
      <w:szCs w:val="27"/>
    </w:rPr>
  </w:style>
  <w:style w:type="paragraph" w:styleId="NormalWeb">
    <w:name w:val="Normal (Web)"/>
    <w:basedOn w:val="Normal"/>
    <w:uiPriority w:val="99"/>
    <w:unhideWhenUsed/>
    <w:rsid w:val="00452B10"/>
    <w:pPr>
      <w:spacing w:before="100" w:beforeAutospacing="1" w:after="100" w:afterAutospacing="1"/>
    </w:pPr>
  </w:style>
  <w:style w:type="character" w:customStyle="1" w:styleId="apple-tab-span">
    <w:name w:val="apple-tab-span"/>
    <w:basedOn w:val="DefaultParagraphFont"/>
    <w:rsid w:val="00D92BC3"/>
  </w:style>
  <w:style w:type="paragraph" w:styleId="NoSpacing">
    <w:name w:val="No Spacing"/>
    <w:uiPriority w:val="1"/>
    <w:qFormat/>
    <w:rsid w:val="00350EDE"/>
    <w:rPr>
      <w:rFonts w:ascii="Calibri" w:eastAsia="Calibri" w:hAnsi="Calibri"/>
      <w:sz w:val="22"/>
      <w:szCs w:val="22"/>
    </w:rPr>
  </w:style>
  <w:style w:type="paragraph" w:customStyle="1" w:styleId="normal0">
    <w:name w:val="normal"/>
    <w:rsid w:val="00EA1018"/>
    <w:pPr>
      <w:spacing w:line="276" w:lineRule="auto"/>
    </w:pPr>
    <w:rPr>
      <w:rFonts w:ascii="Arial" w:eastAsia="Arial" w:hAnsi="Arial" w:cs="Arial"/>
      <w:color w:val="000000"/>
      <w:sz w:val="22"/>
      <w:szCs w:val="22"/>
    </w:rPr>
  </w:style>
  <w:style w:type="paragraph" w:styleId="Header">
    <w:name w:val="header"/>
    <w:basedOn w:val="Normal"/>
    <w:link w:val="HeaderChar"/>
    <w:unhideWhenUsed/>
    <w:rsid w:val="00EA1018"/>
    <w:pPr>
      <w:tabs>
        <w:tab w:val="center" w:pos="4320"/>
        <w:tab w:val="right" w:pos="8640"/>
      </w:tabs>
    </w:pPr>
  </w:style>
  <w:style w:type="character" w:customStyle="1" w:styleId="HeaderChar">
    <w:name w:val="Header Char"/>
    <w:basedOn w:val="DefaultParagraphFont"/>
    <w:link w:val="Header"/>
    <w:rsid w:val="00EA1018"/>
    <w:rPr>
      <w:sz w:val="24"/>
      <w:szCs w:val="24"/>
    </w:rPr>
  </w:style>
  <w:style w:type="paragraph" w:styleId="Footer">
    <w:name w:val="footer"/>
    <w:basedOn w:val="Normal"/>
    <w:link w:val="FooterChar"/>
    <w:unhideWhenUsed/>
    <w:rsid w:val="00EA1018"/>
    <w:pPr>
      <w:tabs>
        <w:tab w:val="center" w:pos="4320"/>
        <w:tab w:val="right" w:pos="8640"/>
      </w:tabs>
    </w:pPr>
  </w:style>
  <w:style w:type="character" w:customStyle="1" w:styleId="FooterChar">
    <w:name w:val="Footer Char"/>
    <w:basedOn w:val="DefaultParagraphFont"/>
    <w:link w:val="Footer"/>
    <w:rsid w:val="00EA101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27"/>
    <w:rPr>
      <w:sz w:val="24"/>
      <w:szCs w:val="24"/>
    </w:rPr>
  </w:style>
  <w:style w:type="paragraph" w:styleId="Heading3">
    <w:name w:val="heading 3"/>
    <w:basedOn w:val="Normal"/>
    <w:link w:val="Heading3Char"/>
    <w:uiPriority w:val="9"/>
    <w:qFormat/>
    <w:rsid w:val="005934AA"/>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907C4"/>
    <w:pPr>
      <w:spacing w:after="200" w:line="276" w:lineRule="auto"/>
      <w:ind w:left="720"/>
      <w:contextualSpacing/>
    </w:pPr>
    <w:rPr>
      <w:rFonts w:eastAsia="Calibri"/>
      <w:szCs w:val="22"/>
    </w:rPr>
  </w:style>
  <w:style w:type="character" w:styleId="Hyperlink">
    <w:name w:val="Hyperlink"/>
    <w:rsid w:val="00BA6106"/>
    <w:rPr>
      <w:color w:val="0000FF"/>
      <w:u w:val="single"/>
    </w:rPr>
  </w:style>
  <w:style w:type="paragraph" w:customStyle="1" w:styleId="MediumGrid21">
    <w:name w:val="Medium Grid 21"/>
    <w:uiPriority w:val="1"/>
    <w:qFormat/>
    <w:rsid w:val="00BA6106"/>
    <w:rPr>
      <w:sz w:val="24"/>
      <w:szCs w:val="24"/>
    </w:rPr>
  </w:style>
  <w:style w:type="character" w:customStyle="1" w:styleId="xapple-converted-space">
    <w:name w:val="x_apple-converted-space"/>
    <w:rsid w:val="00BA6106"/>
  </w:style>
  <w:style w:type="character" w:styleId="FollowedHyperlink">
    <w:name w:val="FollowedHyperlink"/>
    <w:basedOn w:val="DefaultParagraphFont"/>
    <w:rsid w:val="00D6644C"/>
    <w:rPr>
      <w:color w:val="954F72" w:themeColor="followedHyperlink"/>
      <w:u w:val="single"/>
    </w:rPr>
  </w:style>
  <w:style w:type="paragraph" w:styleId="FootnoteText">
    <w:name w:val="footnote text"/>
    <w:basedOn w:val="Normal"/>
    <w:link w:val="FootnoteTextChar"/>
    <w:uiPriority w:val="99"/>
    <w:rsid w:val="00B2572E"/>
    <w:rPr>
      <w:sz w:val="20"/>
      <w:szCs w:val="20"/>
    </w:rPr>
  </w:style>
  <w:style w:type="character" w:customStyle="1" w:styleId="FootnoteTextChar">
    <w:name w:val="Footnote Text Char"/>
    <w:basedOn w:val="DefaultParagraphFont"/>
    <w:link w:val="FootnoteText"/>
    <w:uiPriority w:val="99"/>
    <w:rsid w:val="00B2572E"/>
  </w:style>
  <w:style w:type="character" w:styleId="FootnoteReference">
    <w:name w:val="footnote reference"/>
    <w:basedOn w:val="DefaultParagraphFont"/>
    <w:uiPriority w:val="99"/>
    <w:rsid w:val="00B2572E"/>
    <w:rPr>
      <w:vertAlign w:val="superscript"/>
    </w:rPr>
  </w:style>
  <w:style w:type="character" w:customStyle="1" w:styleId="Heading3Char">
    <w:name w:val="Heading 3 Char"/>
    <w:basedOn w:val="DefaultParagraphFont"/>
    <w:link w:val="Heading3"/>
    <w:uiPriority w:val="9"/>
    <w:rsid w:val="005934AA"/>
    <w:rPr>
      <w:b/>
      <w:bCs/>
      <w:sz w:val="27"/>
      <w:szCs w:val="27"/>
    </w:rPr>
  </w:style>
  <w:style w:type="paragraph" w:styleId="NormalWeb">
    <w:name w:val="Normal (Web)"/>
    <w:basedOn w:val="Normal"/>
    <w:uiPriority w:val="99"/>
    <w:unhideWhenUsed/>
    <w:rsid w:val="00452B10"/>
    <w:pPr>
      <w:spacing w:before="100" w:beforeAutospacing="1" w:after="100" w:afterAutospacing="1"/>
    </w:pPr>
  </w:style>
  <w:style w:type="character" w:customStyle="1" w:styleId="apple-tab-span">
    <w:name w:val="apple-tab-span"/>
    <w:basedOn w:val="DefaultParagraphFont"/>
    <w:rsid w:val="00D92BC3"/>
  </w:style>
  <w:style w:type="paragraph" w:styleId="NoSpacing">
    <w:name w:val="No Spacing"/>
    <w:uiPriority w:val="1"/>
    <w:qFormat/>
    <w:rsid w:val="00350EDE"/>
    <w:rPr>
      <w:rFonts w:ascii="Calibri" w:eastAsia="Calibri" w:hAnsi="Calibri"/>
      <w:sz w:val="22"/>
      <w:szCs w:val="22"/>
    </w:rPr>
  </w:style>
  <w:style w:type="paragraph" w:customStyle="1" w:styleId="normal0">
    <w:name w:val="normal"/>
    <w:rsid w:val="00EA1018"/>
    <w:pPr>
      <w:spacing w:line="276" w:lineRule="auto"/>
    </w:pPr>
    <w:rPr>
      <w:rFonts w:ascii="Arial" w:eastAsia="Arial" w:hAnsi="Arial" w:cs="Arial"/>
      <w:color w:val="000000"/>
      <w:sz w:val="22"/>
      <w:szCs w:val="22"/>
    </w:rPr>
  </w:style>
  <w:style w:type="paragraph" w:styleId="Header">
    <w:name w:val="header"/>
    <w:basedOn w:val="Normal"/>
    <w:link w:val="HeaderChar"/>
    <w:unhideWhenUsed/>
    <w:rsid w:val="00EA1018"/>
    <w:pPr>
      <w:tabs>
        <w:tab w:val="center" w:pos="4320"/>
        <w:tab w:val="right" w:pos="8640"/>
      </w:tabs>
    </w:pPr>
  </w:style>
  <w:style w:type="character" w:customStyle="1" w:styleId="HeaderChar">
    <w:name w:val="Header Char"/>
    <w:basedOn w:val="DefaultParagraphFont"/>
    <w:link w:val="Header"/>
    <w:rsid w:val="00EA1018"/>
    <w:rPr>
      <w:sz w:val="24"/>
      <w:szCs w:val="24"/>
    </w:rPr>
  </w:style>
  <w:style w:type="paragraph" w:styleId="Footer">
    <w:name w:val="footer"/>
    <w:basedOn w:val="Normal"/>
    <w:link w:val="FooterChar"/>
    <w:unhideWhenUsed/>
    <w:rsid w:val="00EA1018"/>
    <w:pPr>
      <w:tabs>
        <w:tab w:val="center" w:pos="4320"/>
        <w:tab w:val="right" w:pos="8640"/>
      </w:tabs>
    </w:pPr>
  </w:style>
  <w:style w:type="character" w:customStyle="1" w:styleId="FooterChar">
    <w:name w:val="Footer Char"/>
    <w:basedOn w:val="DefaultParagraphFont"/>
    <w:link w:val="Footer"/>
    <w:rsid w:val="00EA10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9081">
      <w:bodyDiv w:val="1"/>
      <w:marLeft w:val="0"/>
      <w:marRight w:val="0"/>
      <w:marTop w:val="0"/>
      <w:marBottom w:val="0"/>
      <w:divBdr>
        <w:top w:val="none" w:sz="0" w:space="0" w:color="auto"/>
        <w:left w:val="none" w:sz="0" w:space="0" w:color="auto"/>
        <w:bottom w:val="none" w:sz="0" w:space="0" w:color="auto"/>
        <w:right w:val="none" w:sz="0" w:space="0" w:color="auto"/>
      </w:divBdr>
      <w:divsChild>
        <w:div w:id="698512316">
          <w:marLeft w:val="0"/>
          <w:marRight w:val="0"/>
          <w:marTop w:val="0"/>
          <w:marBottom w:val="0"/>
          <w:divBdr>
            <w:top w:val="none" w:sz="0" w:space="0" w:color="auto"/>
            <w:left w:val="none" w:sz="0" w:space="0" w:color="auto"/>
            <w:bottom w:val="none" w:sz="0" w:space="0" w:color="auto"/>
            <w:right w:val="none" w:sz="0" w:space="0" w:color="auto"/>
          </w:divBdr>
          <w:divsChild>
            <w:div w:id="748890630">
              <w:marLeft w:val="0"/>
              <w:marRight w:val="0"/>
              <w:marTop w:val="0"/>
              <w:marBottom w:val="0"/>
              <w:divBdr>
                <w:top w:val="none" w:sz="0" w:space="0" w:color="auto"/>
                <w:left w:val="none" w:sz="0" w:space="0" w:color="auto"/>
                <w:bottom w:val="none" w:sz="0" w:space="0" w:color="auto"/>
                <w:right w:val="none" w:sz="0" w:space="0" w:color="auto"/>
              </w:divBdr>
              <w:divsChild>
                <w:div w:id="18340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45817">
      <w:bodyDiv w:val="1"/>
      <w:marLeft w:val="0"/>
      <w:marRight w:val="0"/>
      <w:marTop w:val="0"/>
      <w:marBottom w:val="0"/>
      <w:divBdr>
        <w:top w:val="none" w:sz="0" w:space="0" w:color="auto"/>
        <w:left w:val="none" w:sz="0" w:space="0" w:color="auto"/>
        <w:bottom w:val="none" w:sz="0" w:space="0" w:color="auto"/>
        <w:right w:val="none" w:sz="0" w:space="0" w:color="auto"/>
      </w:divBdr>
    </w:div>
    <w:div w:id="653804144">
      <w:bodyDiv w:val="1"/>
      <w:marLeft w:val="0"/>
      <w:marRight w:val="0"/>
      <w:marTop w:val="0"/>
      <w:marBottom w:val="0"/>
      <w:divBdr>
        <w:top w:val="none" w:sz="0" w:space="0" w:color="auto"/>
        <w:left w:val="none" w:sz="0" w:space="0" w:color="auto"/>
        <w:bottom w:val="none" w:sz="0" w:space="0" w:color="auto"/>
        <w:right w:val="none" w:sz="0" w:space="0" w:color="auto"/>
      </w:divBdr>
    </w:div>
    <w:div w:id="1160391504">
      <w:bodyDiv w:val="1"/>
      <w:marLeft w:val="0"/>
      <w:marRight w:val="0"/>
      <w:marTop w:val="0"/>
      <w:marBottom w:val="0"/>
      <w:divBdr>
        <w:top w:val="none" w:sz="0" w:space="0" w:color="auto"/>
        <w:left w:val="none" w:sz="0" w:space="0" w:color="auto"/>
        <w:bottom w:val="none" w:sz="0" w:space="0" w:color="auto"/>
        <w:right w:val="none" w:sz="0" w:space="0" w:color="auto"/>
      </w:divBdr>
    </w:div>
    <w:div w:id="1200896165">
      <w:bodyDiv w:val="1"/>
      <w:marLeft w:val="0"/>
      <w:marRight w:val="0"/>
      <w:marTop w:val="0"/>
      <w:marBottom w:val="0"/>
      <w:divBdr>
        <w:top w:val="none" w:sz="0" w:space="0" w:color="auto"/>
        <w:left w:val="none" w:sz="0" w:space="0" w:color="auto"/>
        <w:bottom w:val="none" w:sz="0" w:space="0" w:color="auto"/>
        <w:right w:val="none" w:sz="0" w:space="0" w:color="auto"/>
      </w:divBdr>
    </w:div>
    <w:div w:id="1354267504">
      <w:bodyDiv w:val="1"/>
      <w:marLeft w:val="0"/>
      <w:marRight w:val="0"/>
      <w:marTop w:val="0"/>
      <w:marBottom w:val="0"/>
      <w:divBdr>
        <w:top w:val="none" w:sz="0" w:space="0" w:color="auto"/>
        <w:left w:val="none" w:sz="0" w:space="0" w:color="auto"/>
        <w:bottom w:val="none" w:sz="0" w:space="0" w:color="auto"/>
        <w:right w:val="none" w:sz="0" w:space="0" w:color="auto"/>
      </w:divBdr>
    </w:div>
    <w:div w:id="14104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cus.McKinney@asm.ca.gov"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at@everydayimpactconsulting.com" TargetMode="External"/><Relationship Id="rId10" Type="http://schemas.openxmlformats.org/officeDocument/2006/relationships/hyperlink" Target="http://leginfo.legislature.ca.gov/faces/billNavClient.xhtml?bill_id=201520160AB953&amp;search_key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53EE-7A62-E140-B774-6F39DEE3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1203</Words>
  <Characters>6859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Honorable Mark Wyland</vt:lpstr>
    </vt:vector>
  </TitlesOfParts>
  <Company>Microsoft</Company>
  <LinksUpToDate>false</LinksUpToDate>
  <CharactersWithSpaces>8046</CharactersWithSpaces>
  <SharedDoc>false</SharedDoc>
  <HLinks>
    <vt:vector size="12" baseType="variant">
      <vt:variant>
        <vt:i4>1376301</vt:i4>
      </vt:variant>
      <vt:variant>
        <vt:i4>3</vt:i4>
      </vt:variant>
      <vt:variant>
        <vt:i4>0</vt:i4>
      </vt:variant>
      <vt:variant>
        <vt:i4>5</vt:i4>
      </vt:variant>
      <vt:variant>
        <vt:lpwstr>mailto:Marcus.McKinney@asm.ca.gov</vt:lpwstr>
      </vt:variant>
      <vt:variant>
        <vt:lpwstr/>
      </vt:variant>
      <vt:variant>
        <vt:i4>1114140</vt:i4>
      </vt:variant>
      <vt:variant>
        <vt:i4>0</vt:i4>
      </vt:variant>
      <vt:variant>
        <vt:i4>0</vt:i4>
      </vt:variant>
      <vt:variant>
        <vt:i4>5</vt:i4>
      </vt:variant>
      <vt:variant>
        <vt:lpwstr>http://leginfo.legislature.ca.gov/faces/billNavClient.xhtml?bill_id=201320140AB938&amp;search_keywords=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 Mark Wyland</dc:title>
  <dc:subject/>
  <dc:creator>Tiffany Mok</dc:creator>
  <cp:keywords/>
  <cp:lastModifiedBy>Saira Hussain</cp:lastModifiedBy>
  <cp:revision>4</cp:revision>
  <cp:lastPrinted>2013-04-09T19:56:00Z</cp:lastPrinted>
  <dcterms:created xsi:type="dcterms:W3CDTF">2015-09-22T06:42:00Z</dcterms:created>
  <dcterms:modified xsi:type="dcterms:W3CDTF">2015-09-22T06:44:00Z</dcterms:modified>
</cp:coreProperties>
</file>